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666" w:rsidRPr="00A97392" w:rsidRDefault="00422666" w:rsidP="00422666">
      <w:pPr>
        <w:rPr>
          <w:b/>
          <w:sz w:val="36"/>
          <w:szCs w:val="36"/>
        </w:rPr>
      </w:pPr>
      <w:r w:rsidRPr="00A97392">
        <w:rPr>
          <w:b/>
          <w:sz w:val="36"/>
          <w:szCs w:val="36"/>
        </w:rPr>
        <w:t>CIT Response</w:t>
      </w:r>
      <w:r>
        <w:rPr>
          <w:b/>
          <w:sz w:val="36"/>
          <w:szCs w:val="36"/>
        </w:rPr>
        <w:t xml:space="preserve"> and Guidelines </w:t>
      </w:r>
    </w:p>
    <w:p w:rsidR="00422666" w:rsidRPr="0039626E" w:rsidRDefault="00422666" w:rsidP="00422666">
      <w:pPr>
        <w:rPr>
          <w:b/>
          <w:sz w:val="28"/>
          <w:szCs w:val="28"/>
        </w:rPr>
      </w:pPr>
      <w:r w:rsidRPr="0039626E">
        <w:rPr>
          <w:b/>
          <w:sz w:val="28"/>
          <w:szCs w:val="28"/>
        </w:rPr>
        <w:t>INSTRUCTORS:</w:t>
      </w:r>
    </w:p>
    <w:p w:rsidR="00422666" w:rsidRPr="00422666" w:rsidRDefault="00422666" w:rsidP="00422666">
      <w:pPr>
        <w:rPr>
          <w:b/>
          <w:sz w:val="24"/>
        </w:rPr>
      </w:pPr>
      <w:bookmarkStart w:id="0" w:name="_GoBack"/>
      <w:bookmarkEnd w:id="0"/>
    </w:p>
    <w:p w:rsidR="00422666" w:rsidRPr="00A97392" w:rsidRDefault="00422666" w:rsidP="00422666">
      <w:pPr>
        <w:rPr>
          <w:sz w:val="24"/>
          <w:u w:val="single"/>
        </w:rPr>
      </w:pPr>
      <w:r>
        <w:rPr>
          <w:sz w:val="24"/>
        </w:rPr>
        <w:tab/>
      </w:r>
      <w:r w:rsidRPr="00A97392">
        <w:rPr>
          <w:sz w:val="24"/>
          <w:u w:val="single"/>
        </w:rPr>
        <w:t xml:space="preserve"> Goal:</w:t>
      </w:r>
    </w:p>
    <w:p w:rsidR="00422666" w:rsidRDefault="00422666" w:rsidP="00422666">
      <w:pPr>
        <w:rPr>
          <w:sz w:val="24"/>
        </w:rPr>
      </w:pPr>
    </w:p>
    <w:p w:rsidR="00422666" w:rsidRPr="008F199E" w:rsidRDefault="00422666" w:rsidP="00422666">
      <w:pPr>
        <w:ind w:left="720" w:hanging="720"/>
        <w:rPr>
          <w:sz w:val="24"/>
        </w:rPr>
      </w:pPr>
      <w:r>
        <w:rPr>
          <w:sz w:val="24"/>
          <w:szCs w:val="24"/>
        </w:rPr>
        <w:tab/>
      </w:r>
      <w:r w:rsidRPr="008F199E">
        <w:rPr>
          <w:sz w:val="24"/>
          <w:szCs w:val="24"/>
        </w:rPr>
        <w:t xml:space="preserve">The goal of this course is to </w:t>
      </w:r>
      <w:r>
        <w:rPr>
          <w:sz w:val="24"/>
          <w:szCs w:val="24"/>
        </w:rPr>
        <w:t>help the officer recognize crisis behavior and respond according to the level of escalation.</w:t>
      </w:r>
    </w:p>
    <w:p w:rsidR="00422666" w:rsidRDefault="00422666" w:rsidP="00422666">
      <w:pPr>
        <w:rPr>
          <w:sz w:val="24"/>
        </w:rPr>
      </w:pPr>
    </w:p>
    <w:p w:rsidR="00422666" w:rsidRPr="00A97392" w:rsidRDefault="00422666" w:rsidP="00422666">
      <w:pPr>
        <w:ind w:firstLine="720"/>
        <w:rPr>
          <w:b/>
          <w:sz w:val="24"/>
          <w:u w:val="single"/>
        </w:rPr>
      </w:pPr>
      <w:r w:rsidRPr="00A97392">
        <w:rPr>
          <w:b/>
          <w:sz w:val="24"/>
          <w:u w:val="single"/>
        </w:rPr>
        <w:t xml:space="preserve">Objectives:    </w:t>
      </w:r>
    </w:p>
    <w:p w:rsidR="00422666" w:rsidRDefault="00422666" w:rsidP="00422666">
      <w:pPr>
        <w:rPr>
          <w:b/>
          <w:sz w:val="24"/>
        </w:rPr>
      </w:pPr>
    </w:p>
    <w:p w:rsidR="00422666" w:rsidRDefault="00422666" w:rsidP="00422666">
      <w:pPr>
        <w:ind w:left="720"/>
        <w:rPr>
          <w:sz w:val="24"/>
        </w:rPr>
      </w:pPr>
      <w:r w:rsidRPr="00517D5E">
        <w:rPr>
          <w:sz w:val="24"/>
        </w:rPr>
        <w:t xml:space="preserve">The </w:t>
      </w:r>
      <w:r w:rsidRPr="00751F82">
        <w:rPr>
          <w:sz w:val="24"/>
        </w:rPr>
        <w:t xml:space="preserve">Students will be in a classroom setting for </w:t>
      </w:r>
      <w:r>
        <w:rPr>
          <w:sz w:val="24"/>
        </w:rPr>
        <w:t xml:space="preserve">the lecture and in a classroom or outdoors for the practical skills exercise.  </w:t>
      </w:r>
    </w:p>
    <w:p w:rsidR="00422666" w:rsidRDefault="00422666" w:rsidP="00422666">
      <w:pPr>
        <w:ind w:left="720"/>
        <w:rPr>
          <w:sz w:val="24"/>
        </w:rPr>
      </w:pPr>
    </w:p>
    <w:p w:rsidR="00422666" w:rsidRPr="00517D5E" w:rsidRDefault="00422666" w:rsidP="00F0440E">
      <w:pPr>
        <w:numPr>
          <w:ilvl w:val="1"/>
          <w:numId w:val="1"/>
        </w:numPr>
        <w:outlineLvl w:val="0"/>
        <w:rPr>
          <w:sz w:val="24"/>
          <w:szCs w:val="24"/>
        </w:rPr>
      </w:pPr>
      <w:r>
        <w:rPr>
          <w:sz w:val="24"/>
          <w:szCs w:val="24"/>
        </w:rPr>
        <w:t>Officers will be able to e</w:t>
      </w:r>
      <w:r w:rsidRPr="00517D5E">
        <w:rPr>
          <w:sz w:val="24"/>
          <w:szCs w:val="24"/>
        </w:rPr>
        <w:t>xplain Crisis Behavior and its relevance to CIT Training</w:t>
      </w:r>
    </w:p>
    <w:p w:rsidR="00422666" w:rsidRDefault="00422666" w:rsidP="00422666">
      <w:pPr>
        <w:ind w:left="1170" w:hanging="450"/>
        <w:outlineLvl w:val="0"/>
        <w:rPr>
          <w:sz w:val="24"/>
          <w:szCs w:val="24"/>
        </w:rPr>
      </w:pPr>
    </w:p>
    <w:p w:rsidR="00422666" w:rsidRPr="00A97392" w:rsidRDefault="00422666" w:rsidP="00F0440E">
      <w:pPr>
        <w:numPr>
          <w:ilvl w:val="1"/>
          <w:numId w:val="1"/>
        </w:numPr>
        <w:outlineLvl w:val="0"/>
        <w:rPr>
          <w:sz w:val="24"/>
          <w:szCs w:val="24"/>
        </w:rPr>
      </w:pPr>
      <w:r w:rsidRPr="00A97392">
        <w:rPr>
          <w:sz w:val="24"/>
          <w:szCs w:val="24"/>
        </w:rPr>
        <w:t>Officers will be able to define the cycle of crisis behavior along with the escalation</w:t>
      </w:r>
      <w:r>
        <w:rPr>
          <w:sz w:val="24"/>
          <w:szCs w:val="24"/>
        </w:rPr>
        <w:t xml:space="preserve"> </w:t>
      </w:r>
      <w:r w:rsidRPr="00A97392">
        <w:rPr>
          <w:sz w:val="24"/>
          <w:szCs w:val="24"/>
        </w:rPr>
        <w:t>Cycle</w:t>
      </w:r>
    </w:p>
    <w:p w:rsidR="00422666" w:rsidRPr="00517D5E" w:rsidRDefault="00422666" w:rsidP="00422666">
      <w:pPr>
        <w:ind w:left="1170" w:hanging="450"/>
        <w:outlineLvl w:val="0"/>
        <w:rPr>
          <w:sz w:val="24"/>
          <w:szCs w:val="24"/>
        </w:rPr>
      </w:pPr>
    </w:p>
    <w:p w:rsidR="00422666" w:rsidRDefault="00422666" w:rsidP="00F0440E">
      <w:pPr>
        <w:numPr>
          <w:ilvl w:val="1"/>
          <w:numId w:val="1"/>
        </w:numPr>
        <w:outlineLvl w:val="0"/>
        <w:rPr>
          <w:sz w:val="24"/>
          <w:szCs w:val="24"/>
        </w:rPr>
      </w:pPr>
      <w:r>
        <w:rPr>
          <w:sz w:val="24"/>
          <w:szCs w:val="24"/>
        </w:rPr>
        <w:t xml:space="preserve">Officer will be able to list the four levels of escalation and the officer’s response to each level </w:t>
      </w:r>
    </w:p>
    <w:p w:rsidR="00422666" w:rsidRPr="00517D5E" w:rsidRDefault="00422666" w:rsidP="00422666">
      <w:pPr>
        <w:ind w:left="1170" w:hanging="450"/>
        <w:outlineLvl w:val="0"/>
        <w:rPr>
          <w:sz w:val="24"/>
          <w:szCs w:val="24"/>
        </w:rPr>
      </w:pPr>
    </w:p>
    <w:p w:rsidR="00422666" w:rsidRDefault="00422666" w:rsidP="00F0440E">
      <w:pPr>
        <w:numPr>
          <w:ilvl w:val="1"/>
          <w:numId w:val="1"/>
        </w:numPr>
        <w:outlineLvl w:val="0"/>
        <w:rPr>
          <w:sz w:val="24"/>
          <w:szCs w:val="24"/>
        </w:rPr>
      </w:pPr>
      <w:r>
        <w:rPr>
          <w:sz w:val="24"/>
          <w:szCs w:val="24"/>
        </w:rPr>
        <w:t>Officers will be able to identify police</w:t>
      </w:r>
      <w:r w:rsidRPr="00517D5E">
        <w:rPr>
          <w:sz w:val="24"/>
          <w:szCs w:val="24"/>
        </w:rPr>
        <w:t xml:space="preserve"> interactions with persons who have a mental illness</w:t>
      </w:r>
    </w:p>
    <w:p w:rsidR="00422666" w:rsidRPr="00517D5E" w:rsidRDefault="00422666" w:rsidP="00422666">
      <w:pPr>
        <w:ind w:left="1260" w:hanging="720"/>
        <w:outlineLvl w:val="0"/>
        <w:rPr>
          <w:sz w:val="24"/>
          <w:szCs w:val="24"/>
        </w:rPr>
      </w:pPr>
    </w:p>
    <w:p w:rsidR="00422666" w:rsidRDefault="00422666" w:rsidP="00F0440E">
      <w:pPr>
        <w:numPr>
          <w:ilvl w:val="1"/>
          <w:numId w:val="1"/>
        </w:numPr>
        <w:outlineLvl w:val="0"/>
        <w:rPr>
          <w:sz w:val="24"/>
          <w:szCs w:val="24"/>
        </w:rPr>
      </w:pPr>
      <w:r>
        <w:rPr>
          <w:sz w:val="24"/>
          <w:szCs w:val="24"/>
        </w:rPr>
        <w:lastRenderedPageBreak/>
        <w:t>Officers will be able to e</w:t>
      </w:r>
      <w:r w:rsidRPr="00517D5E">
        <w:rPr>
          <w:sz w:val="24"/>
          <w:szCs w:val="24"/>
        </w:rPr>
        <w:t>xplain how to utilize observation as a tool for evaluative purposes</w:t>
      </w:r>
    </w:p>
    <w:p w:rsidR="00422666" w:rsidRPr="00517D5E" w:rsidRDefault="00422666" w:rsidP="00422666">
      <w:pPr>
        <w:ind w:left="1350" w:hanging="720"/>
        <w:outlineLvl w:val="0"/>
        <w:rPr>
          <w:sz w:val="24"/>
          <w:szCs w:val="24"/>
        </w:rPr>
      </w:pPr>
    </w:p>
    <w:p w:rsidR="00422666" w:rsidRDefault="00422666" w:rsidP="00F0440E">
      <w:pPr>
        <w:numPr>
          <w:ilvl w:val="1"/>
          <w:numId w:val="1"/>
        </w:numPr>
        <w:outlineLvl w:val="0"/>
        <w:rPr>
          <w:sz w:val="24"/>
          <w:szCs w:val="24"/>
        </w:rPr>
      </w:pPr>
      <w:r>
        <w:rPr>
          <w:sz w:val="24"/>
          <w:szCs w:val="24"/>
        </w:rPr>
        <w:t>Officers will be able to d</w:t>
      </w:r>
      <w:r w:rsidRPr="00517D5E">
        <w:rPr>
          <w:sz w:val="24"/>
          <w:szCs w:val="24"/>
        </w:rPr>
        <w:t>iscuss additional ways to obtain useful information for evaluative purposes</w:t>
      </w:r>
    </w:p>
    <w:p w:rsidR="00422666" w:rsidRPr="00517D5E" w:rsidRDefault="00422666" w:rsidP="00422666">
      <w:pPr>
        <w:ind w:left="1170" w:hanging="450"/>
        <w:outlineLvl w:val="0"/>
        <w:rPr>
          <w:sz w:val="24"/>
          <w:szCs w:val="24"/>
        </w:rPr>
      </w:pPr>
    </w:p>
    <w:p w:rsidR="00422666" w:rsidRDefault="00422666" w:rsidP="00F0440E">
      <w:pPr>
        <w:numPr>
          <w:ilvl w:val="1"/>
          <w:numId w:val="1"/>
        </w:numPr>
        <w:outlineLvl w:val="0"/>
        <w:rPr>
          <w:sz w:val="24"/>
          <w:szCs w:val="24"/>
        </w:rPr>
      </w:pPr>
      <w:r>
        <w:rPr>
          <w:sz w:val="24"/>
          <w:szCs w:val="24"/>
        </w:rPr>
        <w:t xml:space="preserve">Officers will learn how </w:t>
      </w:r>
      <w:r w:rsidRPr="00517D5E">
        <w:rPr>
          <w:sz w:val="24"/>
          <w:szCs w:val="24"/>
        </w:rPr>
        <w:t xml:space="preserve">Crisis Intervention Techniques can be utilized in </w:t>
      </w:r>
      <w:r>
        <w:rPr>
          <w:sz w:val="24"/>
          <w:szCs w:val="24"/>
        </w:rPr>
        <w:t>domestic     disturbance situations</w:t>
      </w:r>
      <w:r w:rsidRPr="00517D5E">
        <w:rPr>
          <w:sz w:val="24"/>
          <w:szCs w:val="24"/>
        </w:rPr>
        <w:t xml:space="preserve"> </w:t>
      </w:r>
    </w:p>
    <w:p w:rsidR="00422666" w:rsidRPr="00517D5E" w:rsidRDefault="00422666" w:rsidP="00422666">
      <w:pPr>
        <w:ind w:left="1170" w:hanging="540"/>
        <w:outlineLvl w:val="0"/>
        <w:rPr>
          <w:i/>
          <w:sz w:val="24"/>
          <w:szCs w:val="24"/>
        </w:rPr>
      </w:pPr>
    </w:p>
    <w:p w:rsidR="00422666" w:rsidRPr="00517D5E" w:rsidRDefault="00422666" w:rsidP="00F0440E">
      <w:pPr>
        <w:numPr>
          <w:ilvl w:val="1"/>
          <w:numId w:val="1"/>
        </w:numPr>
        <w:outlineLvl w:val="0"/>
        <w:rPr>
          <w:sz w:val="24"/>
          <w:szCs w:val="24"/>
        </w:rPr>
      </w:pPr>
      <w:r>
        <w:rPr>
          <w:sz w:val="24"/>
          <w:szCs w:val="24"/>
        </w:rPr>
        <w:t>Officers will d</w:t>
      </w:r>
      <w:r w:rsidRPr="00517D5E">
        <w:rPr>
          <w:sz w:val="24"/>
          <w:szCs w:val="24"/>
        </w:rPr>
        <w:t xml:space="preserve">iscuss emerging trends in Crisis Intervention techniques </w:t>
      </w:r>
    </w:p>
    <w:p w:rsidR="00422666" w:rsidRPr="00517D5E" w:rsidRDefault="00422666" w:rsidP="00422666">
      <w:pPr>
        <w:ind w:left="1170" w:hanging="450"/>
        <w:rPr>
          <w:sz w:val="24"/>
          <w:szCs w:val="24"/>
        </w:rPr>
      </w:pPr>
    </w:p>
    <w:p w:rsidR="00422666" w:rsidRDefault="00422666" w:rsidP="00422666">
      <w:pPr>
        <w:rPr>
          <w:sz w:val="24"/>
        </w:rPr>
      </w:pPr>
      <w:r>
        <w:rPr>
          <w:b/>
          <w:sz w:val="24"/>
        </w:rPr>
        <w:tab/>
      </w:r>
    </w:p>
    <w:p w:rsidR="00422666" w:rsidRDefault="00422666" w:rsidP="00422666">
      <w:pPr>
        <w:pStyle w:val="BodyText"/>
        <w:rPr>
          <w:b w:val="0"/>
        </w:rPr>
      </w:pPr>
      <w:r w:rsidRPr="00EE3295">
        <w:rPr>
          <w:b w:val="0"/>
        </w:rPr>
        <w:tab/>
      </w:r>
      <w:r w:rsidRPr="00EE3295">
        <w:rPr>
          <w:b w:val="0"/>
        </w:rPr>
        <w:tab/>
      </w:r>
      <w:r>
        <w:rPr>
          <w:b w:val="0"/>
        </w:rPr>
        <w:tab/>
      </w:r>
      <w:r w:rsidRPr="00EE3295">
        <w:rPr>
          <w:b w:val="0"/>
        </w:rPr>
        <w:tab/>
      </w:r>
      <w:r w:rsidRPr="00EE3295">
        <w:rPr>
          <w:b w:val="0"/>
        </w:rPr>
        <w:tab/>
      </w:r>
      <w:r>
        <w:rPr>
          <w:b w:val="0"/>
        </w:rPr>
        <w:t xml:space="preserve"> </w:t>
      </w:r>
    </w:p>
    <w:p w:rsidR="00422666" w:rsidRPr="003F53CA" w:rsidRDefault="00422666" w:rsidP="00422666">
      <w:pPr>
        <w:pStyle w:val="BodyText"/>
      </w:pPr>
      <w:r w:rsidRPr="003F53CA">
        <w:t>Introduction</w:t>
      </w:r>
      <w:r>
        <w:t xml:space="preserve"> </w:t>
      </w:r>
      <w:r w:rsidRPr="003F53CA">
        <w:rPr>
          <w:bCs w:val="0"/>
          <w:iCs/>
        </w:rPr>
        <w:t xml:space="preserve">CIT Response </w:t>
      </w:r>
    </w:p>
    <w:p w:rsidR="00422666" w:rsidRDefault="00422666" w:rsidP="00422666">
      <w:pPr>
        <w:rPr>
          <w:b/>
          <w:bCs/>
          <w:sz w:val="24"/>
          <w:szCs w:val="24"/>
          <w:u w:val="single"/>
        </w:rPr>
      </w:pPr>
    </w:p>
    <w:p w:rsidR="00422666" w:rsidRDefault="00422666" w:rsidP="00422666">
      <w:pPr>
        <w:ind w:left="4320"/>
        <w:rPr>
          <w:b/>
          <w:bCs/>
          <w:sz w:val="24"/>
          <w:szCs w:val="24"/>
          <w:u w:val="single"/>
        </w:rPr>
      </w:pPr>
      <w:r>
        <w:rPr>
          <w:b/>
          <w:bCs/>
          <w:sz w:val="24"/>
          <w:szCs w:val="24"/>
          <w:u w:val="single"/>
        </w:rPr>
        <w:t>Crisis Behavior and its relevance to CIT Training</w:t>
      </w:r>
    </w:p>
    <w:p w:rsidR="00422666" w:rsidRDefault="00422666" w:rsidP="00422666">
      <w:pPr>
        <w:ind w:left="4320"/>
        <w:rPr>
          <w:b/>
          <w:bCs/>
          <w:sz w:val="24"/>
          <w:szCs w:val="24"/>
          <w:u w:val="single"/>
        </w:rPr>
      </w:pPr>
    </w:p>
    <w:p w:rsidR="00422666" w:rsidRDefault="00422666" w:rsidP="00422666">
      <w:pPr>
        <w:ind w:left="4320"/>
        <w:rPr>
          <w:sz w:val="24"/>
          <w:szCs w:val="24"/>
        </w:rPr>
      </w:pPr>
      <w:r>
        <w:rPr>
          <w:sz w:val="24"/>
          <w:szCs w:val="24"/>
        </w:rPr>
        <w:t xml:space="preserve">“As a law enforcement officer, you are often called into action when something is wrong: when someone has been assaulted, robbed, or injured or when there is a confrontation or the threat of a confrontation. You interact with people who are angry, emotional, injured, frightened, or traumatized. Some of these people welcome your presence, while others resent it. You face situations that are, or could easily become, violent and threaten you, your fellow officers, and members of the public with injury or death. Many of these incidents involve complex interpersonal and legal </w:t>
      </w:r>
      <w:r>
        <w:rPr>
          <w:sz w:val="24"/>
          <w:szCs w:val="24"/>
        </w:rPr>
        <w:lastRenderedPageBreak/>
        <w:t>situations in which you must protect yourself and others while maintaining your authority and respecting the rights of the public.”</w:t>
      </w:r>
    </w:p>
    <w:p w:rsidR="00422666" w:rsidRDefault="00422666" w:rsidP="00422666">
      <w:pPr>
        <w:pStyle w:val="BodyText"/>
        <w:rPr>
          <w:b w:val="0"/>
        </w:rPr>
      </w:pPr>
    </w:p>
    <w:p w:rsidR="00422666" w:rsidRPr="00A97392" w:rsidRDefault="00422666" w:rsidP="00422666">
      <w:pPr>
        <w:rPr>
          <w:b/>
          <w:sz w:val="24"/>
          <w:szCs w:val="24"/>
          <w:u w:val="single"/>
        </w:rPr>
      </w:pPr>
      <w:r w:rsidRPr="00A97392">
        <w:rPr>
          <w:b/>
          <w:sz w:val="24"/>
          <w:szCs w:val="24"/>
          <w:u w:val="single"/>
        </w:rPr>
        <w:t>CIT Officer Qualities</w:t>
      </w:r>
    </w:p>
    <w:p w:rsidR="00422666" w:rsidRDefault="00422666" w:rsidP="00422666">
      <w:pPr>
        <w:rPr>
          <w:sz w:val="24"/>
          <w:szCs w:val="24"/>
        </w:rPr>
      </w:pPr>
    </w:p>
    <w:p w:rsidR="00422666" w:rsidRDefault="00422666" w:rsidP="00422666">
      <w:pPr>
        <w:ind w:left="4320"/>
        <w:rPr>
          <w:sz w:val="24"/>
          <w:szCs w:val="24"/>
        </w:rPr>
      </w:pPr>
      <w:r>
        <w:rPr>
          <w:sz w:val="24"/>
          <w:szCs w:val="24"/>
        </w:rPr>
        <w:t>This is important when applying tactics due to the fact we must know the foundation of what is necessary when responding to persons in mental crisis.</w:t>
      </w:r>
    </w:p>
    <w:p w:rsidR="00422666" w:rsidRDefault="00422666" w:rsidP="00422666">
      <w:pPr>
        <w:ind w:left="800" w:hanging="360"/>
        <w:rPr>
          <w:sz w:val="24"/>
          <w:szCs w:val="24"/>
        </w:rPr>
      </w:pPr>
    </w:p>
    <w:p w:rsidR="00422666" w:rsidRPr="00A97392" w:rsidRDefault="00422666" w:rsidP="00422666">
      <w:pPr>
        <w:rPr>
          <w:b/>
          <w:bCs/>
          <w:sz w:val="24"/>
          <w:szCs w:val="24"/>
          <w:u w:val="single"/>
        </w:rPr>
      </w:pPr>
      <w:r w:rsidRPr="00A97392">
        <w:rPr>
          <w:b/>
          <w:bCs/>
          <w:sz w:val="24"/>
          <w:szCs w:val="24"/>
          <w:u w:val="single"/>
        </w:rPr>
        <w:t xml:space="preserve">OUR SAFETY IS AND WILL </w:t>
      </w:r>
    </w:p>
    <w:p w:rsidR="00422666" w:rsidRDefault="00422666" w:rsidP="00422666">
      <w:pPr>
        <w:ind w:left="4320" w:hanging="4320"/>
        <w:rPr>
          <w:sz w:val="24"/>
          <w:szCs w:val="24"/>
        </w:rPr>
      </w:pPr>
      <w:r w:rsidRPr="00A97392">
        <w:rPr>
          <w:b/>
          <w:bCs/>
          <w:sz w:val="24"/>
          <w:szCs w:val="24"/>
          <w:u w:val="single"/>
        </w:rPr>
        <w:t xml:space="preserve">ALWAYS </w:t>
      </w:r>
      <w:proofErr w:type="gramStart"/>
      <w:r w:rsidRPr="00A97392">
        <w:rPr>
          <w:b/>
          <w:bCs/>
          <w:sz w:val="24"/>
          <w:szCs w:val="24"/>
          <w:u w:val="single"/>
        </w:rPr>
        <w:t>BE</w:t>
      </w:r>
      <w:proofErr w:type="gramEnd"/>
      <w:r w:rsidRPr="00A97392">
        <w:rPr>
          <w:b/>
          <w:bCs/>
          <w:sz w:val="24"/>
          <w:szCs w:val="24"/>
          <w:u w:val="single"/>
        </w:rPr>
        <w:t xml:space="preserve"> OUR #1 PRIORITY</w:t>
      </w:r>
      <w:r>
        <w:rPr>
          <w:b/>
          <w:bCs/>
          <w:sz w:val="24"/>
          <w:szCs w:val="24"/>
        </w:rPr>
        <w:t>.</w:t>
      </w:r>
      <w:r>
        <w:rPr>
          <w:sz w:val="24"/>
          <w:szCs w:val="24"/>
        </w:rPr>
        <w:t xml:space="preserve"> </w:t>
      </w:r>
    </w:p>
    <w:p w:rsidR="00422666" w:rsidRDefault="00422666" w:rsidP="00422666">
      <w:pPr>
        <w:ind w:left="4320"/>
        <w:rPr>
          <w:sz w:val="24"/>
          <w:szCs w:val="24"/>
        </w:rPr>
      </w:pPr>
      <w:r>
        <w:rPr>
          <w:sz w:val="24"/>
          <w:szCs w:val="24"/>
        </w:rPr>
        <w:t>Do not be part of the problem, be part of the solution.</w:t>
      </w:r>
    </w:p>
    <w:p w:rsidR="00422666" w:rsidRDefault="00422666" w:rsidP="00422666">
      <w:pPr>
        <w:ind w:left="800" w:hanging="360"/>
        <w:rPr>
          <w:sz w:val="24"/>
          <w:szCs w:val="24"/>
        </w:rPr>
      </w:pPr>
    </w:p>
    <w:p w:rsidR="00422666" w:rsidRDefault="00422666" w:rsidP="00422666">
      <w:pPr>
        <w:ind w:left="4320"/>
        <w:rPr>
          <w:sz w:val="24"/>
          <w:szCs w:val="24"/>
        </w:rPr>
      </w:pPr>
      <w:r>
        <w:rPr>
          <w:sz w:val="24"/>
          <w:szCs w:val="24"/>
        </w:rPr>
        <w:t>Always ensure that all proper equipment and needs are accounted for prior to response.</w:t>
      </w:r>
    </w:p>
    <w:p w:rsidR="00422666" w:rsidRDefault="00422666" w:rsidP="00422666">
      <w:pPr>
        <w:ind w:left="800" w:hanging="360"/>
        <w:rPr>
          <w:sz w:val="24"/>
          <w:szCs w:val="24"/>
        </w:rPr>
      </w:pPr>
    </w:p>
    <w:p w:rsidR="00422666" w:rsidRDefault="00422666" w:rsidP="00422666">
      <w:pPr>
        <w:rPr>
          <w:b/>
          <w:sz w:val="24"/>
          <w:szCs w:val="24"/>
          <w:u w:val="single"/>
        </w:rPr>
      </w:pPr>
    </w:p>
    <w:p w:rsidR="00422666" w:rsidRDefault="00422666" w:rsidP="00422666">
      <w:pPr>
        <w:rPr>
          <w:b/>
          <w:sz w:val="24"/>
          <w:szCs w:val="24"/>
          <w:u w:val="single"/>
        </w:rPr>
      </w:pPr>
    </w:p>
    <w:p w:rsidR="00422666" w:rsidRDefault="00422666" w:rsidP="00422666">
      <w:pPr>
        <w:rPr>
          <w:b/>
          <w:sz w:val="24"/>
          <w:szCs w:val="24"/>
          <w:u w:val="single"/>
        </w:rPr>
      </w:pPr>
    </w:p>
    <w:p w:rsidR="00422666" w:rsidRDefault="00422666" w:rsidP="00422666">
      <w:pPr>
        <w:rPr>
          <w:b/>
          <w:sz w:val="24"/>
          <w:szCs w:val="24"/>
          <w:u w:val="single"/>
        </w:rPr>
      </w:pPr>
    </w:p>
    <w:p w:rsidR="00422666" w:rsidRPr="00A97392" w:rsidRDefault="00422666" w:rsidP="00422666">
      <w:pPr>
        <w:rPr>
          <w:b/>
          <w:sz w:val="24"/>
          <w:szCs w:val="24"/>
          <w:u w:val="single"/>
        </w:rPr>
      </w:pPr>
      <w:r w:rsidRPr="00A97392">
        <w:rPr>
          <w:b/>
          <w:sz w:val="24"/>
          <w:szCs w:val="24"/>
          <w:u w:val="single"/>
        </w:rPr>
        <w:t>Traits and characteristics of a CIT Officer:</w:t>
      </w:r>
    </w:p>
    <w:p w:rsidR="00422666" w:rsidRDefault="00422666" w:rsidP="00422666">
      <w:pPr>
        <w:rPr>
          <w:sz w:val="24"/>
          <w:szCs w:val="24"/>
        </w:rPr>
      </w:pPr>
    </w:p>
    <w:p w:rsidR="00422666" w:rsidRDefault="00422666" w:rsidP="00422666">
      <w:pPr>
        <w:ind w:left="4320"/>
        <w:rPr>
          <w:sz w:val="24"/>
          <w:szCs w:val="24"/>
        </w:rPr>
      </w:pPr>
      <w:proofErr w:type="gramStart"/>
      <w:r>
        <w:rPr>
          <w:b/>
          <w:bCs/>
          <w:sz w:val="24"/>
          <w:szCs w:val="24"/>
        </w:rPr>
        <w:lastRenderedPageBreak/>
        <w:t>Adaptability</w:t>
      </w:r>
      <w:r>
        <w:rPr>
          <w:sz w:val="24"/>
          <w:szCs w:val="24"/>
        </w:rPr>
        <w:t>- The officer’s ability to adapt to both the environmental stimuli of the situation as well as the person in crisis.</w:t>
      </w:r>
      <w:proofErr w:type="gramEnd"/>
    </w:p>
    <w:p w:rsidR="00422666" w:rsidRDefault="00422666" w:rsidP="00422666">
      <w:pPr>
        <w:ind w:left="4320"/>
        <w:rPr>
          <w:sz w:val="24"/>
          <w:szCs w:val="24"/>
        </w:rPr>
      </w:pPr>
    </w:p>
    <w:p w:rsidR="00422666" w:rsidRDefault="00422666" w:rsidP="00422666">
      <w:pPr>
        <w:ind w:left="4320"/>
        <w:rPr>
          <w:sz w:val="24"/>
          <w:szCs w:val="24"/>
        </w:rPr>
      </w:pPr>
      <w:r>
        <w:rPr>
          <w:b/>
          <w:bCs/>
          <w:sz w:val="24"/>
          <w:szCs w:val="24"/>
        </w:rPr>
        <w:t>Creativity</w:t>
      </w:r>
      <w:r>
        <w:rPr>
          <w:sz w:val="24"/>
          <w:szCs w:val="24"/>
        </w:rPr>
        <w:t>- Ability to use life experience, and learned experiences to create positive outcome of the situation.</w:t>
      </w:r>
    </w:p>
    <w:p w:rsidR="00422666" w:rsidRDefault="00422666" w:rsidP="00422666">
      <w:pPr>
        <w:ind w:left="4320"/>
        <w:rPr>
          <w:sz w:val="24"/>
          <w:szCs w:val="24"/>
        </w:rPr>
      </w:pPr>
    </w:p>
    <w:p w:rsidR="00422666" w:rsidRDefault="00422666" w:rsidP="00422666">
      <w:pPr>
        <w:ind w:left="4320"/>
        <w:rPr>
          <w:sz w:val="24"/>
          <w:szCs w:val="24"/>
        </w:rPr>
      </w:pPr>
      <w:r>
        <w:rPr>
          <w:b/>
          <w:bCs/>
          <w:sz w:val="24"/>
          <w:szCs w:val="24"/>
        </w:rPr>
        <w:t>Empathy</w:t>
      </w:r>
      <w:r>
        <w:rPr>
          <w:sz w:val="24"/>
          <w:szCs w:val="24"/>
        </w:rPr>
        <w:t>- Ability to show compassion to person in crisis when there is no personal experience with specific cause of the crisis.</w:t>
      </w:r>
    </w:p>
    <w:p w:rsidR="00422666" w:rsidRDefault="00422666" w:rsidP="00422666">
      <w:pPr>
        <w:ind w:left="4320"/>
        <w:rPr>
          <w:sz w:val="24"/>
          <w:szCs w:val="24"/>
        </w:rPr>
      </w:pPr>
    </w:p>
    <w:p w:rsidR="00422666" w:rsidRDefault="00422666" w:rsidP="00422666">
      <w:pPr>
        <w:ind w:left="4320"/>
        <w:rPr>
          <w:sz w:val="24"/>
          <w:szCs w:val="24"/>
        </w:rPr>
      </w:pPr>
      <w:r>
        <w:rPr>
          <w:b/>
          <w:bCs/>
          <w:sz w:val="24"/>
          <w:szCs w:val="24"/>
        </w:rPr>
        <w:t>Sympathy</w:t>
      </w:r>
      <w:r>
        <w:rPr>
          <w:sz w:val="24"/>
          <w:szCs w:val="24"/>
        </w:rPr>
        <w:t>- Ability to speak to the person in crisis with personal experiences and understanding.</w:t>
      </w:r>
    </w:p>
    <w:p w:rsidR="00422666" w:rsidRDefault="00422666" w:rsidP="00422666">
      <w:pPr>
        <w:ind w:left="4320"/>
        <w:rPr>
          <w:sz w:val="24"/>
          <w:szCs w:val="24"/>
        </w:rPr>
      </w:pPr>
    </w:p>
    <w:p w:rsidR="00422666" w:rsidRDefault="00422666" w:rsidP="00422666">
      <w:pPr>
        <w:ind w:left="4320"/>
        <w:rPr>
          <w:sz w:val="24"/>
          <w:szCs w:val="24"/>
        </w:rPr>
      </w:pPr>
      <w:r>
        <w:rPr>
          <w:b/>
          <w:bCs/>
          <w:sz w:val="24"/>
          <w:szCs w:val="24"/>
        </w:rPr>
        <w:t>Insight and reasoning</w:t>
      </w:r>
      <w:r>
        <w:rPr>
          <w:sz w:val="24"/>
          <w:szCs w:val="24"/>
        </w:rPr>
        <w:t xml:space="preserve">- Firsthand knowledge of specific illness’ person may be suffering with.  </w:t>
      </w:r>
      <w:proofErr w:type="gramStart"/>
      <w:r>
        <w:rPr>
          <w:sz w:val="24"/>
          <w:szCs w:val="24"/>
        </w:rPr>
        <w:t>Knowledge of resources, medications, outreach and support that provide a life of quality as opposed to existence.</w:t>
      </w:r>
      <w:proofErr w:type="gramEnd"/>
    </w:p>
    <w:p w:rsidR="00422666" w:rsidRDefault="00422666" w:rsidP="00422666">
      <w:pPr>
        <w:ind w:left="4320"/>
        <w:rPr>
          <w:sz w:val="24"/>
          <w:szCs w:val="24"/>
        </w:rPr>
      </w:pPr>
    </w:p>
    <w:p w:rsidR="00422666" w:rsidRDefault="00422666" w:rsidP="00422666">
      <w:pPr>
        <w:ind w:left="4320"/>
        <w:rPr>
          <w:sz w:val="24"/>
          <w:szCs w:val="24"/>
        </w:rPr>
      </w:pPr>
      <w:r>
        <w:rPr>
          <w:b/>
          <w:bCs/>
          <w:sz w:val="24"/>
          <w:szCs w:val="24"/>
        </w:rPr>
        <w:t>Good listening skills</w:t>
      </w:r>
      <w:r>
        <w:rPr>
          <w:sz w:val="24"/>
          <w:szCs w:val="24"/>
        </w:rPr>
        <w:t xml:space="preserve">- Active listening skills (taught during class).  </w:t>
      </w:r>
      <w:proofErr w:type="gramStart"/>
      <w:r>
        <w:rPr>
          <w:sz w:val="24"/>
          <w:szCs w:val="24"/>
        </w:rPr>
        <w:t>Remembering person’s name, using repetitively.</w:t>
      </w:r>
      <w:proofErr w:type="gramEnd"/>
      <w:r>
        <w:rPr>
          <w:sz w:val="24"/>
          <w:szCs w:val="24"/>
        </w:rPr>
        <w:t xml:space="preserve">  </w:t>
      </w:r>
      <w:proofErr w:type="gramStart"/>
      <w:r>
        <w:rPr>
          <w:sz w:val="24"/>
          <w:szCs w:val="24"/>
        </w:rPr>
        <w:t xml:space="preserve">Listening for </w:t>
      </w:r>
      <w:r>
        <w:rPr>
          <w:b/>
          <w:bCs/>
          <w:sz w:val="24"/>
          <w:szCs w:val="24"/>
          <w:u w:val="single"/>
        </w:rPr>
        <w:t>escalators and de-escalators</w:t>
      </w:r>
      <w:r>
        <w:rPr>
          <w:sz w:val="24"/>
          <w:szCs w:val="24"/>
        </w:rPr>
        <w:t>.</w:t>
      </w:r>
      <w:proofErr w:type="gramEnd"/>
    </w:p>
    <w:p w:rsidR="00422666" w:rsidRDefault="00422666" w:rsidP="00422666">
      <w:pPr>
        <w:outlineLvl w:val="0"/>
        <w:rPr>
          <w:sz w:val="24"/>
          <w:szCs w:val="24"/>
        </w:rPr>
      </w:pPr>
    </w:p>
    <w:p w:rsidR="00422666" w:rsidRPr="003F53CA" w:rsidRDefault="00422666" w:rsidP="00422666">
      <w:pPr>
        <w:ind w:left="4320"/>
        <w:rPr>
          <w:b/>
          <w:sz w:val="24"/>
          <w:szCs w:val="24"/>
        </w:rPr>
      </w:pPr>
    </w:p>
    <w:p w:rsidR="00422666" w:rsidRPr="00A97392" w:rsidRDefault="00422666" w:rsidP="00422666">
      <w:pPr>
        <w:jc w:val="center"/>
        <w:rPr>
          <w:b/>
          <w:bCs/>
          <w:sz w:val="24"/>
          <w:szCs w:val="24"/>
        </w:rPr>
      </w:pPr>
      <w:r w:rsidRPr="00A97392">
        <w:rPr>
          <w:b/>
          <w:bCs/>
          <w:sz w:val="24"/>
          <w:szCs w:val="24"/>
        </w:rPr>
        <w:t>Cycles of crisis behavior</w:t>
      </w:r>
    </w:p>
    <w:p w:rsidR="00422666" w:rsidRPr="00A97392" w:rsidRDefault="00422666" w:rsidP="00422666">
      <w:pPr>
        <w:rPr>
          <w:sz w:val="24"/>
          <w:szCs w:val="24"/>
          <w:u w:val="single"/>
        </w:rPr>
      </w:pPr>
      <w:r w:rsidRPr="00A97392">
        <w:rPr>
          <w:sz w:val="24"/>
          <w:szCs w:val="24"/>
          <w:u w:val="single"/>
        </w:rPr>
        <w:lastRenderedPageBreak/>
        <w:t>Definition of Crisis</w:t>
      </w:r>
    </w:p>
    <w:p w:rsidR="00422666" w:rsidRDefault="00422666" w:rsidP="00422666">
      <w:pPr>
        <w:ind w:left="4320"/>
        <w:rPr>
          <w:sz w:val="24"/>
          <w:szCs w:val="24"/>
        </w:rPr>
      </w:pPr>
      <w:proofErr w:type="gramStart"/>
      <w:r>
        <w:rPr>
          <w:b/>
          <w:bCs/>
          <w:sz w:val="24"/>
          <w:szCs w:val="24"/>
        </w:rPr>
        <w:t>Crisis</w:t>
      </w:r>
      <w:r>
        <w:rPr>
          <w:sz w:val="24"/>
          <w:szCs w:val="24"/>
        </w:rPr>
        <w:t>- person suffering from a temporary breakdown in coping skills.</w:t>
      </w:r>
      <w:proofErr w:type="gramEnd"/>
    </w:p>
    <w:p w:rsidR="00422666" w:rsidRDefault="00422666" w:rsidP="00422666">
      <w:pPr>
        <w:ind w:left="4320"/>
        <w:rPr>
          <w:b/>
          <w:bCs/>
          <w:sz w:val="24"/>
          <w:szCs w:val="24"/>
        </w:rPr>
      </w:pPr>
    </w:p>
    <w:p w:rsidR="00422666" w:rsidRDefault="00422666" w:rsidP="00422666">
      <w:pPr>
        <w:ind w:left="4320"/>
        <w:rPr>
          <w:sz w:val="24"/>
          <w:szCs w:val="24"/>
        </w:rPr>
      </w:pPr>
      <w:r>
        <w:rPr>
          <w:sz w:val="24"/>
          <w:szCs w:val="24"/>
        </w:rPr>
        <w:t>Perception</w:t>
      </w:r>
    </w:p>
    <w:p w:rsidR="00422666" w:rsidRDefault="00422666" w:rsidP="00422666">
      <w:pPr>
        <w:ind w:left="4320"/>
        <w:rPr>
          <w:sz w:val="24"/>
          <w:szCs w:val="24"/>
        </w:rPr>
      </w:pPr>
      <w:r>
        <w:rPr>
          <w:sz w:val="24"/>
          <w:szCs w:val="24"/>
        </w:rPr>
        <w:t>Decision making</w:t>
      </w:r>
    </w:p>
    <w:p w:rsidR="00422666" w:rsidRDefault="00422666" w:rsidP="00422666">
      <w:pPr>
        <w:ind w:left="4320"/>
        <w:rPr>
          <w:sz w:val="24"/>
          <w:szCs w:val="24"/>
        </w:rPr>
      </w:pPr>
      <w:r>
        <w:rPr>
          <w:sz w:val="24"/>
          <w:szCs w:val="24"/>
        </w:rPr>
        <w:t>Problem solving abilities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Anyone can suffer from a crisis and its effects can vary with time, place, and person.  (Examples:  Being locked out of the home, losing a job, being a victim of a crime, getting a divorce, being involved in a traffic stop or accident).  Individuals with a mental illness are not more likely to display violent behavior than the general population at large.</w:t>
      </w:r>
    </w:p>
    <w:p w:rsidR="00422666" w:rsidRDefault="00422666" w:rsidP="00422666">
      <w:pPr>
        <w:ind w:left="4320"/>
        <w:rPr>
          <w:sz w:val="24"/>
          <w:szCs w:val="24"/>
        </w:rPr>
      </w:pPr>
    </w:p>
    <w:p w:rsidR="00422666" w:rsidRDefault="00422666" w:rsidP="00422666">
      <w:pPr>
        <w:pStyle w:val="BodyText"/>
        <w:ind w:left="4320"/>
        <w:rPr>
          <w:b w:val="0"/>
        </w:rPr>
      </w:pPr>
    </w:p>
    <w:p w:rsidR="00422666" w:rsidRDefault="00422666" w:rsidP="00422666">
      <w:pPr>
        <w:pStyle w:val="BodyText"/>
        <w:ind w:left="4320"/>
        <w:rPr>
          <w:b w:val="0"/>
        </w:rPr>
      </w:pPr>
    </w:p>
    <w:p w:rsidR="00422666" w:rsidRDefault="00422666" w:rsidP="00422666">
      <w:pPr>
        <w:rPr>
          <w:b/>
          <w:bCs/>
          <w:sz w:val="24"/>
          <w:szCs w:val="24"/>
        </w:rPr>
      </w:pPr>
    </w:p>
    <w:p w:rsidR="00422666" w:rsidRDefault="00422666" w:rsidP="00422666">
      <w:pPr>
        <w:rPr>
          <w:b/>
          <w:bCs/>
          <w:sz w:val="24"/>
          <w:szCs w:val="24"/>
        </w:rPr>
      </w:pPr>
    </w:p>
    <w:p w:rsidR="00422666" w:rsidRDefault="00422666" w:rsidP="00422666">
      <w:pPr>
        <w:rPr>
          <w:b/>
          <w:bCs/>
          <w:sz w:val="24"/>
          <w:szCs w:val="24"/>
        </w:rPr>
      </w:pPr>
    </w:p>
    <w:p w:rsidR="00422666" w:rsidRDefault="00422666" w:rsidP="00422666">
      <w:pPr>
        <w:rPr>
          <w:b/>
          <w:bCs/>
          <w:sz w:val="24"/>
          <w:szCs w:val="24"/>
        </w:rPr>
      </w:pPr>
    </w:p>
    <w:p w:rsidR="00422666" w:rsidRDefault="00422666" w:rsidP="00422666">
      <w:pPr>
        <w:rPr>
          <w:b/>
          <w:bCs/>
          <w:sz w:val="24"/>
          <w:szCs w:val="24"/>
        </w:rPr>
      </w:pPr>
    </w:p>
    <w:p w:rsidR="00422666" w:rsidRDefault="00422666" w:rsidP="00422666">
      <w:pPr>
        <w:rPr>
          <w:b/>
          <w:bCs/>
          <w:sz w:val="24"/>
          <w:szCs w:val="24"/>
          <w:u w:val="single"/>
        </w:rPr>
      </w:pPr>
    </w:p>
    <w:p w:rsidR="00422666" w:rsidRDefault="00422666" w:rsidP="00422666">
      <w:pPr>
        <w:rPr>
          <w:b/>
          <w:bCs/>
          <w:sz w:val="24"/>
          <w:szCs w:val="24"/>
          <w:u w:val="single"/>
        </w:rPr>
      </w:pPr>
    </w:p>
    <w:p w:rsidR="00422666" w:rsidRPr="00A97392" w:rsidRDefault="00422666" w:rsidP="00422666">
      <w:pPr>
        <w:rPr>
          <w:b/>
          <w:bCs/>
          <w:sz w:val="24"/>
          <w:szCs w:val="24"/>
          <w:u w:val="single"/>
        </w:rPr>
      </w:pPr>
      <w:r w:rsidRPr="00A97392">
        <w:rPr>
          <w:b/>
          <w:bCs/>
          <w:sz w:val="24"/>
          <w:szCs w:val="24"/>
          <w:u w:val="single"/>
        </w:rPr>
        <w:t>Cycle of a crisis</w:t>
      </w:r>
    </w:p>
    <w:p w:rsidR="00422666" w:rsidRDefault="00422666" w:rsidP="00422666">
      <w:pPr>
        <w:ind w:left="4320"/>
        <w:rPr>
          <w:sz w:val="24"/>
          <w:szCs w:val="24"/>
        </w:rPr>
      </w:pPr>
      <w:proofErr w:type="gramStart"/>
      <w:r>
        <w:rPr>
          <w:sz w:val="24"/>
          <w:szCs w:val="24"/>
        </w:rPr>
        <w:lastRenderedPageBreak/>
        <w:t>Onset- Incident / Occurrence causing a person to become excited, active, upset, or physically uncomfortable.</w:t>
      </w:r>
      <w:proofErr w:type="gramEnd"/>
    </w:p>
    <w:p w:rsidR="00422666" w:rsidRDefault="00422666" w:rsidP="00422666">
      <w:pPr>
        <w:ind w:left="4320"/>
        <w:rPr>
          <w:sz w:val="24"/>
          <w:szCs w:val="24"/>
        </w:rPr>
      </w:pPr>
    </w:p>
    <w:p w:rsidR="00422666" w:rsidRDefault="00422666" w:rsidP="00422666">
      <w:pPr>
        <w:ind w:left="4320"/>
        <w:rPr>
          <w:sz w:val="24"/>
          <w:szCs w:val="24"/>
        </w:rPr>
      </w:pPr>
      <w:r>
        <w:rPr>
          <w:sz w:val="24"/>
          <w:szCs w:val="24"/>
        </w:rPr>
        <w:t>Escalation and anger- Obvious signs of distress and observable changes (physically and behaviorally) begin to occur.</w:t>
      </w:r>
    </w:p>
    <w:p w:rsidR="00422666" w:rsidRDefault="00422666" w:rsidP="00422666">
      <w:pPr>
        <w:ind w:left="4320"/>
        <w:rPr>
          <w:sz w:val="24"/>
          <w:szCs w:val="24"/>
        </w:rPr>
      </w:pPr>
    </w:p>
    <w:p w:rsidR="00422666" w:rsidRDefault="00422666" w:rsidP="00422666">
      <w:pPr>
        <w:ind w:left="4320"/>
        <w:rPr>
          <w:sz w:val="24"/>
          <w:szCs w:val="24"/>
        </w:rPr>
      </w:pPr>
      <w:r>
        <w:rPr>
          <w:sz w:val="24"/>
          <w:szCs w:val="24"/>
        </w:rPr>
        <w:t>Red face</w:t>
      </w:r>
    </w:p>
    <w:p w:rsidR="00422666" w:rsidRDefault="00422666" w:rsidP="00422666">
      <w:pPr>
        <w:ind w:left="4320"/>
        <w:rPr>
          <w:sz w:val="24"/>
          <w:szCs w:val="24"/>
        </w:rPr>
      </w:pPr>
      <w:r>
        <w:rPr>
          <w:sz w:val="24"/>
          <w:szCs w:val="24"/>
        </w:rPr>
        <w:t>Tense muscles (tight face, clenched fists)</w:t>
      </w:r>
    </w:p>
    <w:p w:rsidR="00422666" w:rsidRDefault="00422666" w:rsidP="00422666">
      <w:pPr>
        <w:ind w:left="4320"/>
        <w:rPr>
          <w:sz w:val="24"/>
          <w:szCs w:val="24"/>
        </w:rPr>
      </w:pPr>
      <w:r>
        <w:rPr>
          <w:sz w:val="24"/>
          <w:szCs w:val="24"/>
        </w:rPr>
        <w:t>Talking more and/or louder or quiet and withdrawn</w:t>
      </w:r>
    </w:p>
    <w:p w:rsidR="00422666" w:rsidRDefault="00422666" w:rsidP="00422666">
      <w:pPr>
        <w:ind w:left="4320"/>
        <w:rPr>
          <w:sz w:val="24"/>
          <w:szCs w:val="24"/>
        </w:rPr>
      </w:pPr>
      <w:proofErr w:type="gramStart"/>
      <w:r>
        <w:rPr>
          <w:sz w:val="24"/>
          <w:szCs w:val="24"/>
        </w:rPr>
        <w:t>Increased activity (pacing, rocking, etc.)</w:t>
      </w:r>
      <w:proofErr w:type="gramEnd"/>
    </w:p>
    <w:p w:rsidR="00422666" w:rsidRDefault="00422666" w:rsidP="00422666">
      <w:pPr>
        <w:ind w:left="4320"/>
        <w:rPr>
          <w:sz w:val="24"/>
          <w:szCs w:val="24"/>
        </w:rPr>
      </w:pPr>
    </w:p>
    <w:p w:rsidR="00422666" w:rsidRDefault="00422666" w:rsidP="00422666">
      <w:pPr>
        <w:ind w:left="4320"/>
        <w:rPr>
          <w:sz w:val="24"/>
          <w:szCs w:val="24"/>
        </w:rPr>
      </w:pPr>
      <w:r>
        <w:rPr>
          <w:sz w:val="24"/>
          <w:szCs w:val="24"/>
        </w:rPr>
        <w:t>Out of control behavior</w:t>
      </w:r>
    </w:p>
    <w:p w:rsidR="00422666" w:rsidRDefault="00422666" w:rsidP="00422666">
      <w:pPr>
        <w:ind w:left="4320"/>
        <w:rPr>
          <w:sz w:val="24"/>
          <w:szCs w:val="24"/>
        </w:rPr>
      </w:pPr>
    </w:p>
    <w:p w:rsidR="00422666" w:rsidRDefault="00422666" w:rsidP="00422666">
      <w:pPr>
        <w:ind w:left="4320"/>
        <w:rPr>
          <w:sz w:val="24"/>
          <w:szCs w:val="24"/>
        </w:rPr>
      </w:pPr>
      <w:r>
        <w:rPr>
          <w:sz w:val="24"/>
          <w:szCs w:val="24"/>
        </w:rPr>
        <w:t>Aggression</w:t>
      </w:r>
    </w:p>
    <w:p w:rsidR="00422666" w:rsidRDefault="00422666" w:rsidP="00422666">
      <w:pPr>
        <w:ind w:left="4320"/>
        <w:rPr>
          <w:sz w:val="24"/>
          <w:szCs w:val="24"/>
        </w:rPr>
      </w:pPr>
      <w:r>
        <w:rPr>
          <w:sz w:val="24"/>
          <w:szCs w:val="24"/>
        </w:rPr>
        <w:t>Screaming and yelling</w:t>
      </w:r>
    </w:p>
    <w:p w:rsidR="00422666" w:rsidRDefault="00422666" w:rsidP="00422666">
      <w:pPr>
        <w:ind w:left="4320"/>
        <w:rPr>
          <w:sz w:val="24"/>
          <w:szCs w:val="24"/>
        </w:rPr>
      </w:pPr>
      <w:r>
        <w:rPr>
          <w:sz w:val="24"/>
          <w:szCs w:val="24"/>
        </w:rPr>
        <w:t>Throw or hit things</w:t>
      </w:r>
    </w:p>
    <w:p w:rsidR="00422666" w:rsidRDefault="00422666" w:rsidP="00422666">
      <w:pPr>
        <w:ind w:left="4320"/>
        <w:rPr>
          <w:sz w:val="24"/>
          <w:szCs w:val="24"/>
        </w:rPr>
      </w:pPr>
      <w:r>
        <w:rPr>
          <w:sz w:val="24"/>
          <w:szCs w:val="24"/>
        </w:rPr>
        <w:t>Assaultive actions</w:t>
      </w:r>
    </w:p>
    <w:p w:rsidR="00422666" w:rsidRDefault="00422666" w:rsidP="00422666">
      <w:pPr>
        <w:pStyle w:val="BodyText"/>
        <w:ind w:left="4320"/>
        <w:rPr>
          <w:b w:val="0"/>
        </w:rPr>
      </w:pPr>
    </w:p>
    <w:p w:rsidR="00422666" w:rsidRDefault="00422666" w:rsidP="00422666">
      <w:pPr>
        <w:pStyle w:val="BodyText"/>
        <w:ind w:left="4320"/>
        <w:rPr>
          <w:b w:val="0"/>
        </w:rPr>
      </w:pPr>
    </w:p>
    <w:p w:rsidR="00422666" w:rsidRDefault="00422666" w:rsidP="00422666">
      <w:pPr>
        <w:rPr>
          <w:b/>
          <w:bCs/>
          <w:sz w:val="24"/>
          <w:szCs w:val="24"/>
          <w:u w:val="single"/>
        </w:rPr>
      </w:pPr>
    </w:p>
    <w:p w:rsidR="00422666" w:rsidRDefault="00422666" w:rsidP="00422666">
      <w:pPr>
        <w:rPr>
          <w:b/>
          <w:bCs/>
          <w:sz w:val="24"/>
          <w:szCs w:val="24"/>
          <w:u w:val="single"/>
        </w:rPr>
      </w:pPr>
    </w:p>
    <w:p w:rsidR="00422666" w:rsidRDefault="00422666" w:rsidP="00422666">
      <w:pPr>
        <w:rPr>
          <w:b/>
          <w:bCs/>
          <w:sz w:val="24"/>
          <w:szCs w:val="24"/>
          <w:u w:val="single"/>
        </w:rPr>
      </w:pPr>
    </w:p>
    <w:p w:rsidR="00422666" w:rsidRPr="00A97392" w:rsidRDefault="00422666" w:rsidP="00422666">
      <w:pPr>
        <w:rPr>
          <w:b/>
          <w:bCs/>
          <w:sz w:val="24"/>
          <w:szCs w:val="24"/>
          <w:u w:val="single"/>
        </w:rPr>
      </w:pPr>
      <w:r w:rsidRPr="00A97392">
        <w:rPr>
          <w:b/>
          <w:bCs/>
          <w:sz w:val="24"/>
          <w:szCs w:val="24"/>
          <w:u w:val="single"/>
        </w:rPr>
        <w:t>Response to a Crisis Call</w:t>
      </w:r>
    </w:p>
    <w:p w:rsidR="00422666" w:rsidRDefault="00422666" w:rsidP="00422666">
      <w:pPr>
        <w:ind w:left="4220"/>
        <w:rPr>
          <w:sz w:val="24"/>
          <w:szCs w:val="24"/>
        </w:rPr>
      </w:pPr>
      <w:r>
        <w:rPr>
          <w:sz w:val="24"/>
          <w:szCs w:val="24"/>
        </w:rPr>
        <w:lastRenderedPageBreak/>
        <w:t>Basic Approach</w:t>
      </w:r>
    </w:p>
    <w:p w:rsidR="00422666" w:rsidRDefault="00422666" w:rsidP="00422666">
      <w:pPr>
        <w:ind w:left="4320" w:firstLine="3420"/>
        <w:rPr>
          <w:sz w:val="24"/>
          <w:szCs w:val="24"/>
        </w:rPr>
      </w:pPr>
    </w:p>
    <w:p w:rsidR="00422666" w:rsidRDefault="00422666" w:rsidP="00422666">
      <w:pPr>
        <w:ind w:left="4320"/>
        <w:rPr>
          <w:sz w:val="24"/>
          <w:szCs w:val="24"/>
        </w:rPr>
      </w:pPr>
      <w:r>
        <w:rPr>
          <w:sz w:val="24"/>
          <w:szCs w:val="24"/>
        </w:rPr>
        <w:t>Use your position of authority in a calm and professional way.  This approach works well when dealing with the mentally ill. Distance may be increased when dealing with the mentally ill. Peace officers should not be overly authoritative and commanding to best control a situation.</w:t>
      </w:r>
    </w:p>
    <w:p w:rsidR="00422666" w:rsidRDefault="00422666" w:rsidP="00422666">
      <w:pPr>
        <w:ind w:left="4320" w:firstLine="3420"/>
        <w:rPr>
          <w:sz w:val="24"/>
          <w:szCs w:val="24"/>
        </w:rPr>
      </w:pPr>
    </w:p>
    <w:p w:rsidR="00422666" w:rsidRDefault="00422666" w:rsidP="00422666">
      <w:pPr>
        <w:ind w:left="4320"/>
        <w:rPr>
          <w:sz w:val="24"/>
          <w:szCs w:val="24"/>
        </w:rPr>
      </w:pPr>
      <w:r>
        <w:rPr>
          <w:sz w:val="24"/>
          <w:szCs w:val="24"/>
        </w:rPr>
        <w:t>Have a cover officer and do not cancel him/her even if you know the subject or are familiar with him.  Each time is different and is potentially dangerous to the officer.  There are just some cases where talking will not work.  We need to be able to readily identify when physical action must be applied for the safety of others, the subject, and ourselves most importantly.  Keep in mind that the mere presence of a person in uniform may cause an individual with mental illness to become upset.</w:t>
      </w:r>
    </w:p>
    <w:p w:rsidR="00422666" w:rsidRDefault="00422666" w:rsidP="00422666">
      <w:pPr>
        <w:ind w:left="4320" w:firstLine="3420"/>
        <w:rPr>
          <w:sz w:val="24"/>
          <w:szCs w:val="24"/>
        </w:rPr>
      </w:pPr>
    </w:p>
    <w:p w:rsidR="00422666" w:rsidRPr="00A97392" w:rsidRDefault="00422666" w:rsidP="00422666">
      <w:pPr>
        <w:rPr>
          <w:b/>
          <w:sz w:val="24"/>
          <w:szCs w:val="24"/>
          <w:u w:val="single"/>
        </w:rPr>
      </w:pPr>
      <w:r w:rsidRPr="00A97392">
        <w:rPr>
          <w:b/>
          <w:sz w:val="24"/>
          <w:szCs w:val="24"/>
          <w:u w:val="single"/>
        </w:rPr>
        <w:t>Cover officers’ responsibilities</w:t>
      </w:r>
    </w:p>
    <w:p w:rsidR="00422666" w:rsidRDefault="00422666" w:rsidP="00422666">
      <w:pPr>
        <w:ind w:left="4320" w:firstLine="3420"/>
        <w:rPr>
          <w:sz w:val="24"/>
          <w:szCs w:val="24"/>
        </w:rPr>
      </w:pPr>
    </w:p>
    <w:p w:rsidR="00422666" w:rsidRDefault="00422666" w:rsidP="00422666">
      <w:pPr>
        <w:ind w:left="4320"/>
        <w:rPr>
          <w:sz w:val="24"/>
          <w:szCs w:val="24"/>
        </w:rPr>
      </w:pPr>
      <w:r>
        <w:rPr>
          <w:sz w:val="24"/>
          <w:szCs w:val="24"/>
        </w:rPr>
        <w:t>Safety for the primary officer</w:t>
      </w:r>
    </w:p>
    <w:p w:rsidR="00422666" w:rsidRDefault="00422666" w:rsidP="00422666">
      <w:pPr>
        <w:ind w:left="4320"/>
        <w:rPr>
          <w:sz w:val="24"/>
          <w:szCs w:val="24"/>
        </w:rPr>
      </w:pPr>
      <w:r>
        <w:rPr>
          <w:sz w:val="24"/>
          <w:szCs w:val="24"/>
        </w:rPr>
        <w:t>Note taking</w:t>
      </w:r>
    </w:p>
    <w:p w:rsidR="00422666" w:rsidRDefault="00422666" w:rsidP="00422666">
      <w:pPr>
        <w:ind w:left="4320"/>
        <w:rPr>
          <w:sz w:val="24"/>
          <w:szCs w:val="24"/>
        </w:rPr>
      </w:pPr>
      <w:r>
        <w:rPr>
          <w:sz w:val="24"/>
          <w:szCs w:val="24"/>
        </w:rPr>
        <w:t>Dangers within the room/area</w:t>
      </w:r>
    </w:p>
    <w:p w:rsidR="00422666" w:rsidRDefault="00422666" w:rsidP="00422666">
      <w:pPr>
        <w:ind w:left="4320"/>
        <w:rPr>
          <w:sz w:val="24"/>
          <w:szCs w:val="24"/>
        </w:rPr>
      </w:pPr>
      <w:r>
        <w:rPr>
          <w:sz w:val="24"/>
          <w:szCs w:val="24"/>
        </w:rPr>
        <w:t>Use of “Cop Cards”</w:t>
      </w:r>
    </w:p>
    <w:p w:rsidR="00422666" w:rsidRDefault="00422666" w:rsidP="00422666">
      <w:pPr>
        <w:ind w:left="4320"/>
        <w:rPr>
          <w:sz w:val="24"/>
          <w:szCs w:val="24"/>
        </w:rPr>
      </w:pPr>
      <w:r>
        <w:rPr>
          <w:sz w:val="24"/>
          <w:szCs w:val="24"/>
        </w:rPr>
        <w:t>Calls- Placement /EMS /Info/ Poison Control</w:t>
      </w:r>
    </w:p>
    <w:p w:rsidR="00422666" w:rsidRDefault="00422666" w:rsidP="00422666">
      <w:pPr>
        <w:ind w:left="4320"/>
        <w:rPr>
          <w:sz w:val="24"/>
          <w:szCs w:val="24"/>
        </w:rPr>
      </w:pPr>
      <w:r>
        <w:rPr>
          <w:sz w:val="24"/>
          <w:szCs w:val="24"/>
        </w:rPr>
        <w:t>Assist with rapport</w:t>
      </w:r>
    </w:p>
    <w:p w:rsidR="00422666" w:rsidRDefault="00422666" w:rsidP="00422666">
      <w:pPr>
        <w:ind w:left="4320"/>
        <w:rPr>
          <w:sz w:val="24"/>
          <w:szCs w:val="24"/>
        </w:rPr>
      </w:pPr>
      <w:r>
        <w:rPr>
          <w:sz w:val="24"/>
          <w:szCs w:val="24"/>
        </w:rPr>
        <w:lastRenderedPageBreak/>
        <w:t>Gathers medications / Family Info / Doctor Info</w:t>
      </w:r>
    </w:p>
    <w:p w:rsidR="00422666" w:rsidRDefault="00422666" w:rsidP="00422666">
      <w:pPr>
        <w:rPr>
          <w:sz w:val="24"/>
          <w:szCs w:val="24"/>
        </w:rPr>
      </w:pPr>
    </w:p>
    <w:p w:rsidR="00422666" w:rsidRPr="00A97392" w:rsidRDefault="00422666" w:rsidP="00422666">
      <w:pPr>
        <w:rPr>
          <w:b/>
          <w:sz w:val="24"/>
          <w:szCs w:val="24"/>
          <w:u w:val="single"/>
        </w:rPr>
      </w:pPr>
      <w:r w:rsidRPr="00A97392">
        <w:rPr>
          <w:b/>
          <w:sz w:val="24"/>
          <w:szCs w:val="24"/>
          <w:u w:val="single"/>
        </w:rPr>
        <w:t>Factors to initiate law enforcement involvement</w:t>
      </w:r>
    </w:p>
    <w:p w:rsidR="00422666" w:rsidRDefault="00422666" w:rsidP="00422666">
      <w:pPr>
        <w:ind w:left="4320" w:firstLine="3420"/>
        <w:rPr>
          <w:sz w:val="24"/>
          <w:szCs w:val="24"/>
        </w:rPr>
      </w:pPr>
    </w:p>
    <w:p w:rsidR="00422666" w:rsidRDefault="00422666" w:rsidP="00422666">
      <w:pPr>
        <w:ind w:left="4320"/>
        <w:rPr>
          <w:sz w:val="24"/>
          <w:szCs w:val="24"/>
        </w:rPr>
      </w:pPr>
      <w:r>
        <w:rPr>
          <w:sz w:val="24"/>
          <w:szCs w:val="24"/>
        </w:rPr>
        <w:t>Person has made a threat to harm self</w:t>
      </w:r>
    </w:p>
    <w:p w:rsidR="00422666" w:rsidRDefault="00422666" w:rsidP="00422666">
      <w:pPr>
        <w:ind w:left="4320"/>
        <w:rPr>
          <w:sz w:val="24"/>
          <w:szCs w:val="24"/>
        </w:rPr>
      </w:pPr>
      <w:r>
        <w:rPr>
          <w:sz w:val="24"/>
          <w:szCs w:val="24"/>
        </w:rPr>
        <w:t>Person has made a threat to harm others</w:t>
      </w:r>
    </w:p>
    <w:p w:rsidR="00422666" w:rsidRPr="00A97392" w:rsidRDefault="00422666" w:rsidP="00422666">
      <w:pPr>
        <w:ind w:left="4320" w:hanging="4320"/>
        <w:rPr>
          <w:b/>
          <w:sz w:val="24"/>
          <w:szCs w:val="24"/>
          <w:u w:val="single"/>
        </w:rPr>
      </w:pPr>
    </w:p>
    <w:p w:rsidR="00422666" w:rsidRPr="00A97392" w:rsidRDefault="00422666" w:rsidP="00422666">
      <w:pPr>
        <w:ind w:left="4320" w:hanging="4320"/>
        <w:rPr>
          <w:b/>
          <w:sz w:val="24"/>
          <w:szCs w:val="24"/>
          <w:u w:val="single"/>
        </w:rPr>
      </w:pPr>
      <w:r w:rsidRPr="00A97392">
        <w:rPr>
          <w:b/>
          <w:sz w:val="24"/>
          <w:szCs w:val="24"/>
          <w:u w:val="single"/>
        </w:rPr>
        <w:t>Factors that do not initiate law enforcement involvement</w:t>
      </w:r>
    </w:p>
    <w:p w:rsidR="00422666" w:rsidRDefault="00422666" w:rsidP="00422666">
      <w:pPr>
        <w:ind w:left="4320" w:firstLine="3420"/>
        <w:rPr>
          <w:sz w:val="24"/>
          <w:szCs w:val="24"/>
        </w:rPr>
      </w:pPr>
    </w:p>
    <w:p w:rsidR="00422666" w:rsidRDefault="00422666" w:rsidP="00422666">
      <w:pPr>
        <w:ind w:left="4320"/>
        <w:rPr>
          <w:sz w:val="24"/>
          <w:szCs w:val="24"/>
        </w:rPr>
      </w:pPr>
      <w:r>
        <w:rPr>
          <w:sz w:val="24"/>
          <w:szCs w:val="24"/>
        </w:rPr>
        <w:t>Subject has a history of bizarre behavior</w:t>
      </w:r>
    </w:p>
    <w:p w:rsidR="00422666" w:rsidRDefault="00422666" w:rsidP="00422666">
      <w:pPr>
        <w:ind w:left="4320"/>
        <w:rPr>
          <w:sz w:val="24"/>
          <w:szCs w:val="24"/>
        </w:rPr>
      </w:pPr>
      <w:r>
        <w:rPr>
          <w:sz w:val="24"/>
          <w:szCs w:val="24"/>
        </w:rPr>
        <w:t>Subject is dressed inappropriately</w:t>
      </w:r>
    </w:p>
    <w:p w:rsidR="00422666" w:rsidRDefault="00422666" w:rsidP="00422666">
      <w:pPr>
        <w:ind w:left="4320"/>
        <w:rPr>
          <w:sz w:val="24"/>
          <w:szCs w:val="24"/>
        </w:rPr>
      </w:pPr>
      <w:r>
        <w:rPr>
          <w:sz w:val="24"/>
          <w:szCs w:val="24"/>
        </w:rPr>
        <w:t>Subject is known by the community as being diagnosed with a mental illness</w:t>
      </w:r>
    </w:p>
    <w:p w:rsidR="00422666" w:rsidRDefault="00422666" w:rsidP="00422666">
      <w:pPr>
        <w:ind w:left="4320" w:firstLine="3420"/>
        <w:rPr>
          <w:sz w:val="24"/>
          <w:szCs w:val="24"/>
        </w:rPr>
      </w:pPr>
    </w:p>
    <w:p w:rsidR="00422666" w:rsidRDefault="00422666" w:rsidP="00422666">
      <w:pPr>
        <w:ind w:left="4320" w:firstLine="3420"/>
        <w:rPr>
          <w:sz w:val="24"/>
          <w:szCs w:val="24"/>
        </w:rPr>
      </w:pPr>
    </w:p>
    <w:p w:rsidR="00422666" w:rsidRPr="00A97392" w:rsidRDefault="00422666" w:rsidP="00422666">
      <w:pPr>
        <w:ind w:left="4320" w:hanging="4320"/>
        <w:rPr>
          <w:b/>
          <w:bCs/>
          <w:sz w:val="24"/>
          <w:szCs w:val="24"/>
          <w:u w:val="single"/>
        </w:rPr>
      </w:pPr>
      <w:r w:rsidRPr="00A97392">
        <w:rPr>
          <w:b/>
          <w:bCs/>
          <w:sz w:val="24"/>
          <w:szCs w:val="24"/>
          <w:u w:val="single"/>
        </w:rPr>
        <w:t>Officer’s Goals</w:t>
      </w:r>
    </w:p>
    <w:p w:rsidR="00422666" w:rsidRDefault="00422666" w:rsidP="00422666">
      <w:pPr>
        <w:ind w:left="4320" w:firstLine="3420"/>
        <w:rPr>
          <w:sz w:val="24"/>
          <w:szCs w:val="24"/>
        </w:rPr>
      </w:pPr>
    </w:p>
    <w:p w:rsidR="00422666" w:rsidRDefault="00422666" w:rsidP="00422666">
      <w:pPr>
        <w:ind w:left="4320"/>
        <w:rPr>
          <w:sz w:val="24"/>
          <w:szCs w:val="24"/>
        </w:rPr>
      </w:pPr>
      <w:r>
        <w:rPr>
          <w:sz w:val="24"/>
          <w:szCs w:val="24"/>
        </w:rPr>
        <w:t>Suspend emotions temporarily to listen for cues in an effort to be effective.</w:t>
      </w:r>
    </w:p>
    <w:p w:rsidR="00422666" w:rsidRDefault="00422666" w:rsidP="00422666">
      <w:pPr>
        <w:ind w:left="4320" w:firstLine="3420"/>
        <w:rPr>
          <w:sz w:val="24"/>
          <w:szCs w:val="24"/>
        </w:rPr>
      </w:pPr>
    </w:p>
    <w:p w:rsidR="00422666" w:rsidRDefault="00422666" w:rsidP="00422666">
      <w:pPr>
        <w:ind w:left="4320"/>
        <w:rPr>
          <w:sz w:val="24"/>
          <w:szCs w:val="24"/>
        </w:rPr>
      </w:pPr>
      <w:r>
        <w:rPr>
          <w:sz w:val="24"/>
          <w:szCs w:val="24"/>
        </w:rPr>
        <w:t>Guide the crisis individual into a stage more conducive to communication and interchange.</w:t>
      </w:r>
    </w:p>
    <w:p w:rsidR="00422666" w:rsidRDefault="00422666" w:rsidP="00422666">
      <w:pPr>
        <w:ind w:left="4320" w:firstLine="3420"/>
        <w:rPr>
          <w:sz w:val="24"/>
          <w:szCs w:val="24"/>
        </w:rPr>
      </w:pPr>
    </w:p>
    <w:p w:rsidR="00422666" w:rsidRDefault="00422666" w:rsidP="00422666">
      <w:pPr>
        <w:ind w:left="4320"/>
        <w:rPr>
          <w:sz w:val="24"/>
          <w:szCs w:val="24"/>
        </w:rPr>
      </w:pPr>
      <w:r>
        <w:rPr>
          <w:sz w:val="24"/>
          <w:szCs w:val="24"/>
        </w:rPr>
        <w:lastRenderedPageBreak/>
        <w:t>Utilization of prior training and experience acquired for stressful situation scenarios.</w:t>
      </w:r>
    </w:p>
    <w:p w:rsidR="00422666" w:rsidRDefault="00422666" w:rsidP="00422666">
      <w:pPr>
        <w:ind w:left="4320" w:firstLine="3420"/>
        <w:rPr>
          <w:sz w:val="24"/>
          <w:szCs w:val="24"/>
        </w:rPr>
      </w:pPr>
    </w:p>
    <w:p w:rsidR="00422666" w:rsidRDefault="00422666" w:rsidP="00422666">
      <w:pPr>
        <w:ind w:left="4320" w:firstLine="3420"/>
        <w:rPr>
          <w:sz w:val="24"/>
          <w:szCs w:val="24"/>
        </w:rPr>
      </w:pPr>
    </w:p>
    <w:p w:rsidR="00422666" w:rsidRPr="00A97392" w:rsidRDefault="00422666" w:rsidP="00422666">
      <w:pPr>
        <w:rPr>
          <w:b/>
          <w:bCs/>
          <w:sz w:val="24"/>
          <w:szCs w:val="24"/>
          <w:u w:val="single"/>
        </w:rPr>
      </w:pPr>
      <w:r w:rsidRPr="00A97392">
        <w:rPr>
          <w:b/>
          <w:bCs/>
          <w:sz w:val="24"/>
          <w:szCs w:val="24"/>
          <w:u w:val="single"/>
        </w:rPr>
        <w:t>Escalation of Violence</w:t>
      </w:r>
    </w:p>
    <w:p w:rsidR="00422666" w:rsidRDefault="00422666" w:rsidP="00422666">
      <w:pPr>
        <w:ind w:left="4320" w:firstLine="3420"/>
        <w:rPr>
          <w:sz w:val="24"/>
          <w:szCs w:val="24"/>
        </w:rPr>
      </w:pPr>
    </w:p>
    <w:p w:rsidR="00422666" w:rsidRPr="00B14B5E" w:rsidRDefault="00422666" w:rsidP="00422666">
      <w:pPr>
        <w:ind w:firstLine="4320"/>
        <w:rPr>
          <w:b/>
          <w:sz w:val="24"/>
          <w:szCs w:val="24"/>
        </w:rPr>
      </w:pPr>
      <w:r w:rsidRPr="00B14B5E">
        <w:rPr>
          <w:b/>
          <w:sz w:val="24"/>
          <w:szCs w:val="24"/>
        </w:rPr>
        <w:t>Level 1: Anxiety</w:t>
      </w:r>
    </w:p>
    <w:p w:rsidR="00422666" w:rsidRDefault="00422666" w:rsidP="00422666">
      <w:pPr>
        <w:ind w:left="4320" w:firstLine="3420"/>
        <w:rPr>
          <w:sz w:val="24"/>
          <w:szCs w:val="24"/>
        </w:rPr>
      </w:pPr>
    </w:p>
    <w:p w:rsidR="00422666" w:rsidRDefault="00422666" w:rsidP="00422666">
      <w:pPr>
        <w:ind w:left="4320"/>
        <w:rPr>
          <w:sz w:val="24"/>
          <w:szCs w:val="24"/>
        </w:rPr>
      </w:pPr>
      <w:r w:rsidRPr="00B14B5E">
        <w:rPr>
          <w:b/>
          <w:sz w:val="24"/>
          <w:szCs w:val="24"/>
        </w:rPr>
        <w:t>Consumer-</w:t>
      </w:r>
      <w:r>
        <w:rPr>
          <w:sz w:val="24"/>
          <w:szCs w:val="24"/>
        </w:rPr>
        <w:t xml:space="preserve"> Helplessness/Dread – Associative feeling/emotions during this level of escalation by the consumer</w:t>
      </w:r>
    </w:p>
    <w:p w:rsidR="00422666" w:rsidRDefault="00422666" w:rsidP="00422666">
      <w:pPr>
        <w:ind w:left="4320" w:firstLine="3420"/>
        <w:rPr>
          <w:sz w:val="24"/>
          <w:szCs w:val="24"/>
        </w:rPr>
      </w:pPr>
    </w:p>
    <w:p w:rsidR="00422666" w:rsidRDefault="00422666" w:rsidP="00422666">
      <w:pPr>
        <w:ind w:left="4320"/>
        <w:rPr>
          <w:sz w:val="24"/>
          <w:szCs w:val="24"/>
        </w:rPr>
      </w:pPr>
      <w:r w:rsidRPr="00B14B5E">
        <w:rPr>
          <w:b/>
          <w:sz w:val="24"/>
          <w:szCs w:val="24"/>
        </w:rPr>
        <w:t>Officer Goals</w:t>
      </w:r>
      <w:r>
        <w:rPr>
          <w:sz w:val="24"/>
          <w:szCs w:val="24"/>
        </w:rPr>
        <w:t xml:space="preserve"> – Provide support to restore the individual’s sense of control.  Face the person squarely; Model an open and relaxed posture.  One of the first steps to take in approaching a person exhibiting symptoms of a mental illness is to </w:t>
      </w:r>
      <w:proofErr w:type="gramStart"/>
      <w:r>
        <w:rPr>
          <w:sz w:val="24"/>
          <w:szCs w:val="24"/>
        </w:rPr>
        <w:t>respect</w:t>
      </w:r>
      <w:proofErr w:type="gramEnd"/>
      <w:r>
        <w:rPr>
          <w:sz w:val="24"/>
          <w:szCs w:val="24"/>
        </w:rPr>
        <w:t xml:space="preserve"> the person’s personal space.</w:t>
      </w:r>
    </w:p>
    <w:p w:rsidR="00422666" w:rsidRDefault="00422666" w:rsidP="00422666">
      <w:pPr>
        <w:ind w:left="4320" w:firstLine="3420"/>
        <w:rPr>
          <w:sz w:val="24"/>
          <w:szCs w:val="24"/>
        </w:rPr>
      </w:pPr>
    </w:p>
    <w:p w:rsidR="00422666" w:rsidRPr="00B14B5E" w:rsidRDefault="00422666" w:rsidP="00422666">
      <w:pPr>
        <w:tabs>
          <w:tab w:val="left" w:pos="4230"/>
        </w:tabs>
        <w:ind w:left="4320"/>
        <w:rPr>
          <w:b/>
          <w:sz w:val="24"/>
          <w:szCs w:val="24"/>
        </w:rPr>
      </w:pPr>
      <w:r w:rsidRPr="00B14B5E">
        <w:rPr>
          <w:b/>
          <w:sz w:val="24"/>
          <w:szCs w:val="24"/>
        </w:rPr>
        <w:t>Level 2: Anger</w:t>
      </w:r>
    </w:p>
    <w:p w:rsidR="00422666" w:rsidRDefault="00422666" w:rsidP="00422666">
      <w:pPr>
        <w:ind w:left="4320" w:firstLine="3420"/>
        <w:rPr>
          <w:sz w:val="24"/>
          <w:szCs w:val="24"/>
        </w:rPr>
      </w:pPr>
    </w:p>
    <w:p w:rsidR="00422666" w:rsidRDefault="00422666" w:rsidP="00422666">
      <w:pPr>
        <w:ind w:left="4320"/>
        <w:rPr>
          <w:sz w:val="24"/>
          <w:szCs w:val="24"/>
        </w:rPr>
      </w:pPr>
      <w:r w:rsidRPr="00B14B5E">
        <w:rPr>
          <w:b/>
          <w:sz w:val="24"/>
          <w:szCs w:val="24"/>
        </w:rPr>
        <w:t>Consumer-</w:t>
      </w:r>
      <w:r>
        <w:rPr>
          <w:sz w:val="24"/>
          <w:szCs w:val="24"/>
        </w:rPr>
        <w:t xml:space="preserve"> Feeling anger may reduce the dread of anxiety and bring the person a sense of power and control. Thought process becomes more concrete, less flexible and more non-verbal.</w:t>
      </w:r>
    </w:p>
    <w:p w:rsidR="00422666" w:rsidRDefault="00422666" w:rsidP="00422666">
      <w:pPr>
        <w:ind w:left="4320" w:firstLine="3420"/>
        <w:rPr>
          <w:sz w:val="24"/>
          <w:szCs w:val="24"/>
        </w:rPr>
      </w:pPr>
    </w:p>
    <w:p w:rsidR="00422666" w:rsidRDefault="00422666" w:rsidP="00422666">
      <w:pPr>
        <w:ind w:left="4320"/>
        <w:rPr>
          <w:sz w:val="24"/>
          <w:szCs w:val="24"/>
        </w:rPr>
      </w:pPr>
      <w:r w:rsidRPr="00B14B5E">
        <w:rPr>
          <w:b/>
          <w:sz w:val="24"/>
          <w:szCs w:val="24"/>
        </w:rPr>
        <w:lastRenderedPageBreak/>
        <w:t>Officer Goals-</w:t>
      </w:r>
      <w:r>
        <w:rPr>
          <w:sz w:val="24"/>
          <w:szCs w:val="24"/>
        </w:rPr>
        <w:t xml:space="preserve"> Keep person talking to you and utilize this time to de-escalate.</w:t>
      </w:r>
    </w:p>
    <w:p w:rsidR="00422666" w:rsidRDefault="00422666" w:rsidP="00422666">
      <w:pPr>
        <w:ind w:left="4320" w:firstLine="3420"/>
        <w:rPr>
          <w:sz w:val="24"/>
          <w:szCs w:val="24"/>
        </w:rPr>
      </w:pPr>
    </w:p>
    <w:p w:rsidR="00422666" w:rsidRDefault="00422666" w:rsidP="00422666">
      <w:pPr>
        <w:ind w:left="4320"/>
        <w:rPr>
          <w:sz w:val="24"/>
          <w:szCs w:val="24"/>
        </w:rPr>
      </w:pPr>
      <w:r>
        <w:rPr>
          <w:sz w:val="24"/>
          <w:szCs w:val="24"/>
        </w:rPr>
        <w:t>Acknowledge the anger but do not agree with the behavior</w:t>
      </w:r>
    </w:p>
    <w:p w:rsidR="00422666" w:rsidRDefault="00422666" w:rsidP="00422666">
      <w:pPr>
        <w:ind w:left="4320" w:firstLine="3420"/>
        <w:rPr>
          <w:sz w:val="24"/>
          <w:szCs w:val="24"/>
        </w:rPr>
      </w:pPr>
    </w:p>
    <w:p w:rsidR="00422666" w:rsidRDefault="00422666" w:rsidP="00422666">
      <w:pPr>
        <w:ind w:left="4320"/>
        <w:rPr>
          <w:sz w:val="24"/>
          <w:szCs w:val="24"/>
        </w:rPr>
      </w:pPr>
      <w:r>
        <w:rPr>
          <w:sz w:val="24"/>
          <w:szCs w:val="24"/>
        </w:rPr>
        <w:t>Offer opinions, choices, and consequences for decisions</w:t>
      </w:r>
    </w:p>
    <w:p w:rsidR="00422666" w:rsidRDefault="00422666" w:rsidP="00422666">
      <w:pPr>
        <w:ind w:left="4320" w:firstLine="3420"/>
        <w:rPr>
          <w:sz w:val="24"/>
          <w:szCs w:val="24"/>
        </w:rPr>
      </w:pPr>
    </w:p>
    <w:p w:rsidR="00422666" w:rsidRPr="00A97392" w:rsidRDefault="00422666" w:rsidP="00422666">
      <w:pPr>
        <w:ind w:left="4320" w:hanging="4320"/>
        <w:rPr>
          <w:b/>
          <w:sz w:val="24"/>
          <w:szCs w:val="24"/>
          <w:u w:val="single"/>
        </w:rPr>
      </w:pPr>
      <w:r w:rsidRPr="00A97392">
        <w:rPr>
          <w:b/>
          <w:sz w:val="24"/>
          <w:szCs w:val="24"/>
          <w:u w:val="single"/>
        </w:rPr>
        <w:t>Active communication/listening skills</w:t>
      </w:r>
    </w:p>
    <w:p w:rsidR="00422666" w:rsidRDefault="00422666" w:rsidP="00422666">
      <w:pPr>
        <w:ind w:left="4320"/>
        <w:rPr>
          <w:sz w:val="24"/>
          <w:szCs w:val="24"/>
        </w:rPr>
      </w:pPr>
      <w:r w:rsidRPr="00B14B5E">
        <w:rPr>
          <w:b/>
          <w:sz w:val="24"/>
          <w:szCs w:val="24"/>
        </w:rPr>
        <w:t>Level 3: Hostility</w:t>
      </w:r>
    </w:p>
    <w:p w:rsidR="00422666" w:rsidRDefault="00422666" w:rsidP="00422666">
      <w:pPr>
        <w:ind w:left="4320" w:firstLine="3420"/>
        <w:rPr>
          <w:sz w:val="24"/>
          <w:szCs w:val="24"/>
        </w:rPr>
      </w:pPr>
    </w:p>
    <w:p w:rsidR="00422666" w:rsidRDefault="00422666" w:rsidP="00422666">
      <w:pPr>
        <w:ind w:left="4320"/>
        <w:rPr>
          <w:sz w:val="24"/>
          <w:szCs w:val="24"/>
        </w:rPr>
      </w:pPr>
      <w:r w:rsidRPr="00B14B5E">
        <w:rPr>
          <w:b/>
          <w:sz w:val="24"/>
          <w:szCs w:val="24"/>
        </w:rPr>
        <w:t>Consumer-</w:t>
      </w:r>
      <w:r>
        <w:rPr>
          <w:sz w:val="24"/>
          <w:szCs w:val="24"/>
        </w:rPr>
        <w:t xml:space="preserve"> Hostility is anger focused on a target.  </w:t>
      </w:r>
      <w:proofErr w:type="gramStart"/>
      <w:r>
        <w:rPr>
          <w:sz w:val="24"/>
          <w:szCs w:val="24"/>
        </w:rPr>
        <w:t>Irritability, argumentative, demanding, antagonistic, and oppositional behaviors accompanied by loud and threatening verbal and non-verbal communication.</w:t>
      </w:r>
      <w:proofErr w:type="gramEnd"/>
    </w:p>
    <w:p w:rsidR="00422666" w:rsidRDefault="00422666" w:rsidP="00422666">
      <w:pPr>
        <w:ind w:left="4320" w:firstLine="3420"/>
        <w:rPr>
          <w:sz w:val="24"/>
          <w:szCs w:val="24"/>
        </w:rPr>
      </w:pPr>
    </w:p>
    <w:p w:rsidR="00422666" w:rsidRDefault="00422666" w:rsidP="00422666">
      <w:pPr>
        <w:ind w:left="4320"/>
        <w:rPr>
          <w:sz w:val="24"/>
          <w:szCs w:val="24"/>
        </w:rPr>
      </w:pPr>
      <w:r w:rsidRPr="00B14B5E">
        <w:rPr>
          <w:b/>
          <w:sz w:val="24"/>
          <w:szCs w:val="24"/>
        </w:rPr>
        <w:t>Officer Goals-</w:t>
      </w:r>
      <w:r>
        <w:rPr>
          <w:sz w:val="24"/>
          <w:szCs w:val="24"/>
        </w:rPr>
        <w:t xml:space="preserve"> Obtain immediate control of the situation by using techniques to include:</w:t>
      </w:r>
    </w:p>
    <w:p w:rsidR="00422666" w:rsidRDefault="00422666" w:rsidP="00422666">
      <w:pPr>
        <w:ind w:left="4320" w:firstLine="3420"/>
        <w:rPr>
          <w:sz w:val="24"/>
          <w:szCs w:val="24"/>
        </w:rPr>
      </w:pPr>
    </w:p>
    <w:p w:rsidR="00422666" w:rsidRDefault="00422666" w:rsidP="00422666">
      <w:pPr>
        <w:ind w:left="4320"/>
        <w:rPr>
          <w:sz w:val="24"/>
          <w:szCs w:val="24"/>
        </w:rPr>
      </w:pPr>
      <w:r>
        <w:rPr>
          <w:sz w:val="24"/>
          <w:szCs w:val="24"/>
        </w:rPr>
        <w:t>Clearly state acceptable boundaries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Be professional and clear in your non-verbal communication</w:t>
      </w:r>
    </w:p>
    <w:p w:rsidR="00422666" w:rsidRDefault="00422666" w:rsidP="00422666">
      <w:pPr>
        <w:ind w:left="4320"/>
        <w:rPr>
          <w:sz w:val="24"/>
          <w:szCs w:val="24"/>
        </w:rPr>
      </w:pPr>
    </w:p>
    <w:p w:rsidR="00422666" w:rsidRDefault="00422666" w:rsidP="00422666">
      <w:pPr>
        <w:ind w:left="4320"/>
        <w:rPr>
          <w:sz w:val="24"/>
          <w:szCs w:val="24"/>
        </w:rPr>
      </w:pPr>
      <w:r>
        <w:rPr>
          <w:sz w:val="24"/>
          <w:szCs w:val="24"/>
        </w:rPr>
        <w:lastRenderedPageBreak/>
        <w:t>Be consistent in tone, volume and message</w:t>
      </w:r>
    </w:p>
    <w:p w:rsidR="00422666" w:rsidRDefault="00422666" w:rsidP="00422666">
      <w:pPr>
        <w:ind w:left="4320"/>
        <w:rPr>
          <w:sz w:val="24"/>
          <w:szCs w:val="24"/>
        </w:rPr>
      </w:pPr>
    </w:p>
    <w:p w:rsidR="00422666" w:rsidRDefault="00422666" w:rsidP="00422666">
      <w:pPr>
        <w:ind w:left="4320"/>
        <w:rPr>
          <w:sz w:val="24"/>
          <w:szCs w:val="24"/>
        </w:rPr>
      </w:pPr>
      <w:r>
        <w:rPr>
          <w:sz w:val="24"/>
          <w:szCs w:val="24"/>
        </w:rPr>
        <w:t>Utilize short sentences and repeat as needed</w:t>
      </w:r>
    </w:p>
    <w:p w:rsidR="00422666" w:rsidRDefault="00422666" w:rsidP="00422666">
      <w:pPr>
        <w:ind w:left="4320"/>
        <w:rPr>
          <w:sz w:val="24"/>
          <w:szCs w:val="24"/>
        </w:rPr>
      </w:pPr>
    </w:p>
    <w:p w:rsidR="00422666" w:rsidRDefault="00422666" w:rsidP="00422666">
      <w:pPr>
        <w:ind w:left="4320"/>
        <w:rPr>
          <w:sz w:val="24"/>
          <w:szCs w:val="24"/>
        </w:rPr>
      </w:pPr>
      <w:r>
        <w:rPr>
          <w:sz w:val="24"/>
          <w:szCs w:val="24"/>
        </w:rPr>
        <w:t>Firmly give directives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Do not engage in accusations or arguments, do not threaten or promise statements that can’t be followed through with.</w:t>
      </w:r>
    </w:p>
    <w:p w:rsidR="00422666" w:rsidRDefault="00422666" w:rsidP="00422666">
      <w:pPr>
        <w:ind w:left="4320"/>
        <w:rPr>
          <w:sz w:val="24"/>
          <w:szCs w:val="24"/>
        </w:rPr>
      </w:pPr>
    </w:p>
    <w:p w:rsidR="00422666" w:rsidRPr="00B14B5E" w:rsidRDefault="00422666" w:rsidP="00422666">
      <w:pPr>
        <w:ind w:left="4320"/>
        <w:rPr>
          <w:b/>
          <w:sz w:val="24"/>
          <w:szCs w:val="24"/>
        </w:rPr>
      </w:pPr>
      <w:r w:rsidRPr="00B14B5E">
        <w:rPr>
          <w:b/>
          <w:sz w:val="24"/>
          <w:szCs w:val="24"/>
        </w:rPr>
        <w:t>Level 4: Violence</w:t>
      </w:r>
    </w:p>
    <w:p w:rsidR="00422666" w:rsidRDefault="00422666" w:rsidP="00422666">
      <w:pPr>
        <w:ind w:left="4320"/>
        <w:rPr>
          <w:sz w:val="24"/>
          <w:szCs w:val="24"/>
        </w:rPr>
      </w:pPr>
    </w:p>
    <w:p w:rsidR="00422666" w:rsidRPr="00B14B5E" w:rsidRDefault="00422666" w:rsidP="00422666">
      <w:pPr>
        <w:ind w:left="4320"/>
        <w:rPr>
          <w:sz w:val="24"/>
          <w:szCs w:val="24"/>
        </w:rPr>
      </w:pPr>
      <w:r w:rsidRPr="00B14B5E">
        <w:rPr>
          <w:b/>
          <w:sz w:val="24"/>
          <w:szCs w:val="24"/>
        </w:rPr>
        <w:t xml:space="preserve">Consumer- </w:t>
      </w:r>
      <w:r w:rsidRPr="00B14B5E">
        <w:rPr>
          <w:sz w:val="24"/>
          <w:szCs w:val="24"/>
        </w:rPr>
        <w:t>Violence is aggression with a target on destruction with a goal of injury.</w:t>
      </w:r>
    </w:p>
    <w:p w:rsidR="00422666" w:rsidRDefault="00422666" w:rsidP="00422666">
      <w:pPr>
        <w:ind w:left="4320"/>
        <w:rPr>
          <w:sz w:val="24"/>
          <w:szCs w:val="24"/>
        </w:rPr>
      </w:pPr>
    </w:p>
    <w:p w:rsidR="00422666" w:rsidRDefault="00422666" w:rsidP="00422666">
      <w:pPr>
        <w:ind w:left="4320"/>
        <w:rPr>
          <w:sz w:val="24"/>
          <w:szCs w:val="24"/>
        </w:rPr>
      </w:pPr>
      <w:r>
        <w:rPr>
          <w:sz w:val="24"/>
          <w:szCs w:val="24"/>
        </w:rPr>
        <w:t>Goal of Officer- Safety, protect yourself and others.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Don’t make sudden moves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Do not take insults personally or be baited into doing so</w:t>
      </w:r>
    </w:p>
    <w:p w:rsidR="00422666" w:rsidRDefault="00422666" w:rsidP="00422666">
      <w:pPr>
        <w:ind w:left="4320"/>
        <w:rPr>
          <w:sz w:val="24"/>
          <w:szCs w:val="24"/>
        </w:rPr>
      </w:pPr>
    </w:p>
    <w:p w:rsidR="00422666" w:rsidRDefault="00422666" w:rsidP="00422666">
      <w:pPr>
        <w:ind w:left="4320"/>
        <w:rPr>
          <w:sz w:val="24"/>
          <w:szCs w:val="24"/>
        </w:rPr>
      </w:pPr>
      <w:r>
        <w:rPr>
          <w:sz w:val="24"/>
          <w:szCs w:val="24"/>
        </w:rPr>
        <w:t>Maintain eye contact and remain at a safe distance until cover arrives.</w:t>
      </w:r>
    </w:p>
    <w:p w:rsidR="00422666" w:rsidRPr="0002594E" w:rsidRDefault="00422666" w:rsidP="00422666">
      <w:pPr>
        <w:ind w:left="4320"/>
        <w:rPr>
          <w:b/>
          <w:sz w:val="24"/>
          <w:szCs w:val="24"/>
        </w:rPr>
      </w:pPr>
    </w:p>
    <w:p w:rsidR="00422666" w:rsidRDefault="00422666" w:rsidP="00422666">
      <w:pPr>
        <w:ind w:left="4320"/>
        <w:rPr>
          <w:b/>
          <w:bCs/>
          <w:sz w:val="24"/>
          <w:szCs w:val="24"/>
        </w:rPr>
      </w:pPr>
      <w:r>
        <w:rPr>
          <w:b/>
          <w:bCs/>
          <w:sz w:val="24"/>
          <w:szCs w:val="24"/>
        </w:rPr>
        <w:lastRenderedPageBreak/>
        <w:t>Interacting with the Mentally Ill</w:t>
      </w:r>
    </w:p>
    <w:p w:rsidR="00422666" w:rsidRDefault="00422666" w:rsidP="00422666">
      <w:pPr>
        <w:ind w:left="4320"/>
        <w:rPr>
          <w:sz w:val="24"/>
          <w:szCs w:val="24"/>
        </w:rPr>
      </w:pPr>
    </w:p>
    <w:p w:rsidR="00422666" w:rsidRPr="00A97392" w:rsidRDefault="00422666" w:rsidP="00422666">
      <w:pPr>
        <w:rPr>
          <w:b/>
          <w:sz w:val="24"/>
          <w:szCs w:val="24"/>
          <w:u w:val="single"/>
        </w:rPr>
      </w:pPr>
      <w:r w:rsidRPr="00A97392">
        <w:rPr>
          <w:b/>
          <w:sz w:val="24"/>
          <w:szCs w:val="24"/>
          <w:u w:val="single"/>
        </w:rPr>
        <w:t>Identifying/Indicators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Nature of the Illness- hearing voices, cutter, manic, or withdrawn</w:t>
      </w:r>
    </w:p>
    <w:p w:rsidR="00422666" w:rsidRDefault="00422666" w:rsidP="00422666">
      <w:pPr>
        <w:ind w:left="4320"/>
        <w:rPr>
          <w:sz w:val="24"/>
          <w:szCs w:val="24"/>
        </w:rPr>
      </w:pPr>
    </w:p>
    <w:p w:rsidR="00422666" w:rsidRDefault="00422666" w:rsidP="00422666">
      <w:pPr>
        <w:ind w:left="4320"/>
        <w:rPr>
          <w:sz w:val="24"/>
          <w:szCs w:val="24"/>
        </w:rPr>
      </w:pPr>
      <w:r>
        <w:rPr>
          <w:sz w:val="24"/>
          <w:szCs w:val="24"/>
        </w:rPr>
        <w:t>Severity of the Illness- Injured, flight of ideas, ideations/ homicidal/suicidal</w:t>
      </w:r>
    </w:p>
    <w:p w:rsidR="00422666" w:rsidRDefault="00422666" w:rsidP="00422666">
      <w:pPr>
        <w:ind w:left="4320"/>
        <w:rPr>
          <w:sz w:val="24"/>
          <w:szCs w:val="24"/>
        </w:rPr>
      </w:pPr>
    </w:p>
    <w:p w:rsidR="00422666" w:rsidRDefault="00422666" w:rsidP="00422666">
      <w:pPr>
        <w:ind w:left="4320"/>
        <w:rPr>
          <w:sz w:val="24"/>
          <w:szCs w:val="24"/>
        </w:rPr>
      </w:pPr>
      <w:r>
        <w:rPr>
          <w:sz w:val="24"/>
          <w:szCs w:val="24"/>
        </w:rPr>
        <w:t>Personality of the person- borderline</w:t>
      </w:r>
    </w:p>
    <w:p w:rsidR="00422666" w:rsidRDefault="00422666" w:rsidP="00422666">
      <w:pPr>
        <w:ind w:left="4320"/>
        <w:rPr>
          <w:sz w:val="24"/>
          <w:szCs w:val="24"/>
        </w:rPr>
      </w:pPr>
    </w:p>
    <w:p w:rsidR="00422666" w:rsidRDefault="00422666" w:rsidP="00422666">
      <w:pPr>
        <w:ind w:left="4320"/>
        <w:rPr>
          <w:sz w:val="24"/>
          <w:szCs w:val="24"/>
        </w:rPr>
      </w:pPr>
      <w:r>
        <w:rPr>
          <w:sz w:val="24"/>
          <w:szCs w:val="24"/>
        </w:rPr>
        <w:t>Other influences (intoxicated and/or medicated)</w:t>
      </w:r>
    </w:p>
    <w:p w:rsidR="00422666" w:rsidRDefault="00422666" w:rsidP="00422666">
      <w:pPr>
        <w:ind w:left="4320"/>
        <w:rPr>
          <w:sz w:val="24"/>
          <w:szCs w:val="24"/>
        </w:rPr>
      </w:pPr>
    </w:p>
    <w:p w:rsidR="00422666" w:rsidRPr="00A97392" w:rsidRDefault="00422666" w:rsidP="00422666">
      <w:pPr>
        <w:ind w:left="4320" w:hanging="4320"/>
        <w:rPr>
          <w:b/>
          <w:sz w:val="24"/>
          <w:szCs w:val="24"/>
          <w:u w:val="single"/>
        </w:rPr>
      </w:pPr>
      <w:r w:rsidRPr="00A97392">
        <w:rPr>
          <w:b/>
          <w:sz w:val="24"/>
          <w:szCs w:val="24"/>
          <w:u w:val="single"/>
        </w:rPr>
        <w:t>Communicating with a person in crisis</w:t>
      </w:r>
    </w:p>
    <w:p w:rsidR="00422666" w:rsidRPr="0002594E" w:rsidRDefault="00422666" w:rsidP="00422666">
      <w:pPr>
        <w:ind w:left="4320" w:hanging="4320"/>
        <w:rPr>
          <w:b/>
          <w:sz w:val="24"/>
          <w:szCs w:val="24"/>
        </w:rPr>
      </w:pPr>
    </w:p>
    <w:p w:rsidR="00422666" w:rsidRDefault="00422666" w:rsidP="00422666">
      <w:pPr>
        <w:ind w:left="4320"/>
        <w:rPr>
          <w:sz w:val="24"/>
          <w:szCs w:val="24"/>
        </w:rPr>
      </w:pPr>
      <w:r>
        <w:rPr>
          <w:sz w:val="24"/>
          <w:szCs w:val="24"/>
        </w:rPr>
        <w:t xml:space="preserve">The best way to give instructions to a person with a mental illness is to talk </w:t>
      </w:r>
      <w:r w:rsidRPr="0002594E">
        <w:rPr>
          <w:b/>
          <w:sz w:val="24"/>
          <w:szCs w:val="24"/>
        </w:rPr>
        <w:t>clearly and briefly</w:t>
      </w:r>
    </w:p>
    <w:p w:rsidR="00422666" w:rsidRDefault="00422666" w:rsidP="00422666">
      <w:pPr>
        <w:ind w:left="4320"/>
        <w:rPr>
          <w:sz w:val="24"/>
          <w:szCs w:val="24"/>
        </w:rPr>
      </w:pPr>
    </w:p>
    <w:p w:rsidR="00422666" w:rsidRDefault="00422666" w:rsidP="00422666">
      <w:pPr>
        <w:ind w:left="4320"/>
        <w:rPr>
          <w:sz w:val="24"/>
          <w:szCs w:val="24"/>
        </w:rPr>
      </w:pPr>
      <w:r>
        <w:rPr>
          <w:sz w:val="24"/>
          <w:szCs w:val="24"/>
        </w:rPr>
        <w:t>Be patient, avoid crowding, and give them time to calm down</w:t>
      </w:r>
    </w:p>
    <w:p w:rsidR="00422666" w:rsidRDefault="00422666" w:rsidP="00422666">
      <w:pPr>
        <w:ind w:left="4320"/>
        <w:rPr>
          <w:sz w:val="24"/>
          <w:szCs w:val="24"/>
        </w:rPr>
      </w:pPr>
    </w:p>
    <w:p w:rsidR="00422666" w:rsidRDefault="00422666" w:rsidP="00422666">
      <w:pPr>
        <w:ind w:left="4320"/>
        <w:rPr>
          <w:sz w:val="24"/>
          <w:szCs w:val="24"/>
        </w:rPr>
      </w:pPr>
      <w:r>
        <w:rPr>
          <w:sz w:val="24"/>
          <w:szCs w:val="24"/>
        </w:rPr>
        <w:t>Double-check information by restating what you hear</w:t>
      </w:r>
    </w:p>
    <w:p w:rsidR="00422666" w:rsidRDefault="00422666" w:rsidP="00422666">
      <w:pPr>
        <w:ind w:left="4320"/>
        <w:rPr>
          <w:sz w:val="24"/>
          <w:szCs w:val="24"/>
        </w:rPr>
      </w:pPr>
    </w:p>
    <w:p w:rsidR="00422666" w:rsidRDefault="00422666" w:rsidP="00422666">
      <w:pPr>
        <w:ind w:left="4320"/>
        <w:rPr>
          <w:sz w:val="24"/>
          <w:szCs w:val="24"/>
        </w:rPr>
      </w:pPr>
      <w:r>
        <w:rPr>
          <w:sz w:val="24"/>
          <w:szCs w:val="24"/>
        </w:rPr>
        <w:lastRenderedPageBreak/>
        <w:t>Use the person’s name when speaking to them</w:t>
      </w:r>
    </w:p>
    <w:p w:rsidR="00422666" w:rsidRDefault="00422666" w:rsidP="00422666">
      <w:pPr>
        <w:ind w:left="4320"/>
        <w:rPr>
          <w:sz w:val="24"/>
          <w:szCs w:val="24"/>
        </w:rPr>
      </w:pPr>
    </w:p>
    <w:p w:rsidR="00422666" w:rsidRDefault="00422666" w:rsidP="00422666">
      <w:pPr>
        <w:ind w:left="4320"/>
        <w:rPr>
          <w:sz w:val="24"/>
          <w:szCs w:val="24"/>
        </w:rPr>
      </w:pPr>
      <w:r>
        <w:rPr>
          <w:sz w:val="24"/>
          <w:szCs w:val="24"/>
        </w:rPr>
        <w:t>Give directives one at a time and give them time to comply</w:t>
      </w:r>
    </w:p>
    <w:p w:rsidR="00422666" w:rsidRDefault="00422666" w:rsidP="00422666">
      <w:pPr>
        <w:ind w:left="4320"/>
        <w:rPr>
          <w:sz w:val="24"/>
          <w:szCs w:val="24"/>
        </w:rPr>
      </w:pPr>
    </w:p>
    <w:p w:rsidR="00422666" w:rsidRDefault="00422666" w:rsidP="00422666">
      <w:pPr>
        <w:ind w:left="4320"/>
        <w:rPr>
          <w:sz w:val="24"/>
          <w:szCs w:val="24"/>
        </w:rPr>
      </w:pPr>
      <w:r>
        <w:rPr>
          <w:sz w:val="24"/>
          <w:szCs w:val="24"/>
        </w:rPr>
        <w:t>Call for cover</w:t>
      </w:r>
    </w:p>
    <w:p w:rsidR="00422666" w:rsidRDefault="00422666" w:rsidP="00422666">
      <w:pPr>
        <w:ind w:left="4320"/>
        <w:rPr>
          <w:sz w:val="24"/>
          <w:szCs w:val="24"/>
        </w:rPr>
      </w:pPr>
    </w:p>
    <w:p w:rsidR="00422666" w:rsidRDefault="00422666" w:rsidP="00422666">
      <w:pPr>
        <w:ind w:left="4320"/>
        <w:rPr>
          <w:sz w:val="24"/>
          <w:szCs w:val="24"/>
        </w:rPr>
      </w:pPr>
      <w:r>
        <w:rPr>
          <w:sz w:val="24"/>
          <w:szCs w:val="24"/>
        </w:rPr>
        <w:t>Don’t play along into delusions or hallucinations to lessen the chance of a violent confrontation, simply validate them and move on</w:t>
      </w:r>
    </w:p>
    <w:p w:rsidR="00422666" w:rsidRDefault="00422666" w:rsidP="00422666">
      <w:pPr>
        <w:ind w:left="4320"/>
        <w:rPr>
          <w:sz w:val="24"/>
          <w:szCs w:val="24"/>
        </w:rPr>
      </w:pPr>
    </w:p>
    <w:p w:rsidR="00422666" w:rsidRDefault="00422666" w:rsidP="00422666">
      <w:pPr>
        <w:ind w:left="4320"/>
        <w:rPr>
          <w:sz w:val="24"/>
          <w:szCs w:val="24"/>
        </w:rPr>
      </w:pPr>
      <w:r>
        <w:rPr>
          <w:sz w:val="24"/>
          <w:szCs w:val="24"/>
        </w:rPr>
        <w:t>Inquire about past treatments; this may help with possible solutions</w:t>
      </w:r>
    </w:p>
    <w:p w:rsidR="00422666" w:rsidRDefault="00422666" w:rsidP="00422666">
      <w:pPr>
        <w:ind w:left="4320" w:hanging="4320"/>
        <w:rPr>
          <w:b/>
          <w:sz w:val="24"/>
          <w:szCs w:val="24"/>
          <w:u w:val="single"/>
        </w:rPr>
      </w:pPr>
    </w:p>
    <w:p w:rsidR="00422666" w:rsidRPr="00A97392" w:rsidRDefault="00422666" w:rsidP="00422666">
      <w:pPr>
        <w:ind w:left="4320" w:hanging="4320"/>
        <w:rPr>
          <w:b/>
          <w:sz w:val="24"/>
          <w:szCs w:val="24"/>
          <w:u w:val="single"/>
        </w:rPr>
      </w:pPr>
      <w:r w:rsidRPr="00A97392">
        <w:rPr>
          <w:b/>
          <w:sz w:val="24"/>
          <w:szCs w:val="24"/>
          <w:u w:val="single"/>
        </w:rPr>
        <w:t>Obtaining information from a person in crisis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What is your name?</w:t>
      </w:r>
    </w:p>
    <w:p w:rsidR="00422666" w:rsidRDefault="00422666" w:rsidP="00422666">
      <w:pPr>
        <w:ind w:left="4320"/>
        <w:rPr>
          <w:sz w:val="24"/>
          <w:szCs w:val="24"/>
        </w:rPr>
      </w:pPr>
    </w:p>
    <w:p w:rsidR="00422666" w:rsidRDefault="00422666" w:rsidP="00422666">
      <w:pPr>
        <w:ind w:left="4320"/>
        <w:rPr>
          <w:sz w:val="24"/>
          <w:szCs w:val="24"/>
        </w:rPr>
      </w:pPr>
      <w:r>
        <w:rPr>
          <w:sz w:val="24"/>
          <w:szCs w:val="24"/>
        </w:rPr>
        <w:t>How do you feel today?</w:t>
      </w:r>
    </w:p>
    <w:p w:rsidR="00422666" w:rsidRDefault="00422666" w:rsidP="00422666">
      <w:pPr>
        <w:ind w:left="4320"/>
        <w:rPr>
          <w:sz w:val="24"/>
          <w:szCs w:val="24"/>
        </w:rPr>
      </w:pPr>
    </w:p>
    <w:p w:rsidR="00422666" w:rsidRDefault="00422666" w:rsidP="00422666">
      <w:pPr>
        <w:ind w:left="4320"/>
        <w:rPr>
          <w:sz w:val="24"/>
          <w:szCs w:val="24"/>
        </w:rPr>
      </w:pPr>
      <w:r>
        <w:rPr>
          <w:sz w:val="24"/>
          <w:szCs w:val="24"/>
        </w:rPr>
        <w:t>Are you under a doctor’s care, do you take medications?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When did you last eat/sleep?</w:t>
      </w:r>
    </w:p>
    <w:p w:rsidR="00422666" w:rsidRDefault="00422666" w:rsidP="00422666">
      <w:pPr>
        <w:ind w:left="4320"/>
        <w:rPr>
          <w:sz w:val="24"/>
          <w:szCs w:val="24"/>
        </w:rPr>
      </w:pPr>
    </w:p>
    <w:p w:rsidR="00422666" w:rsidRDefault="00422666" w:rsidP="00422666">
      <w:pPr>
        <w:ind w:left="4320"/>
        <w:rPr>
          <w:sz w:val="24"/>
          <w:szCs w:val="24"/>
        </w:rPr>
      </w:pPr>
      <w:r>
        <w:rPr>
          <w:sz w:val="24"/>
          <w:szCs w:val="24"/>
        </w:rPr>
        <w:lastRenderedPageBreak/>
        <w:t>What is today’s date?</w:t>
      </w:r>
    </w:p>
    <w:p w:rsidR="00422666" w:rsidRDefault="00422666" w:rsidP="00422666">
      <w:pPr>
        <w:ind w:left="4320"/>
        <w:rPr>
          <w:sz w:val="24"/>
          <w:szCs w:val="24"/>
        </w:rPr>
      </w:pPr>
    </w:p>
    <w:p w:rsidR="00422666" w:rsidRDefault="00422666" w:rsidP="00422666">
      <w:pPr>
        <w:ind w:left="4320"/>
        <w:rPr>
          <w:sz w:val="24"/>
          <w:szCs w:val="24"/>
        </w:rPr>
      </w:pPr>
      <w:r>
        <w:rPr>
          <w:sz w:val="24"/>
          <w:szCs w:val="24"/>
        </w:rPr>
        <w:t>Who is the President of the United States?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Are you feeling homicidal or suicidal?</w:t>
      </w:r>
    </w:p>
    <w:p w:rsidR="00422666" w:rsidRDefault="00422666" w:rsidP="00422666">
      <w:pPr>
        <w:ind w:left="4320"/>
        <w:rPr>
          <w:sz w:val="24"/>
          <w:szCs w:val="24"/>
        </w:rPr>
      </w:pPr>
    </w:p>
    <w:p w:rsidR="00422666" w:rsidRDefault="00422666" w:rsidP="00422666">
      <w:pPr>
        <w:ind w:left="4320"/>
        <w:rPr>
          <w:sz w:val="24"/>
          <w:szCs w:val="24"/>
        </w:rPr>
      </w:pPr>
      <w:r>
        <w:rPr>
          <w:sz w:val="24"/>
          <w:szCs w:val="24"/>
        </w:rPr>
        <w:t>Are you hearing voices/ seeing things?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Do you have a mental illness?</w:t>
      </w:r>
    </w:p>
    <w:p w:rsidR="00422666" w:rsidRDefault="00422666" w:rsidP="00422666">
      <w:pPr>
        <w:ind w:left="4320"/>
        <w:rPr>
          <w:sz w:val="24"/>
          <w:szCs w:val="24"/>
        </w:rPr>
      </w:pPr>
    </w:p>
    <w:p w:rsidR="00422666" w:rsidRDefault="00422666" w:rsidP="00422666">
      <w:pPr>
        <w:ind w:left="540" w:hanging="540"/>
        <w:outlineLvl w:val="0"/>
        <w:rPr>
          <w:sz w:val="24"/>
          <w:szCs w:val="24"/>
        </w:rPr>
      </w:pPr>
    </w:p>
    <w:p w:rsidR="00422666" w:rsidRPr="00A97392" w:rsidRDefault="00422666" w:rsidP="00422666">
      <w:pPr>
        <w:ind w:left="4320" w:hanging="4410"/>
        <w:rPr>
          <w:b/>
          <w:bCs/>
          <w:sz w:val="24"/>
          <w:szCs w:val="24"/>
          <w:u w:val="single"/>
        </w:rPr>
      </w:pPr>
      <w:r w:rsidRPr="00A97392">
        <w:rPr>
          <w:b/>
          <w:bCs/>
          <w:sz w:val="24"/>
          <w:szCs w:val="24"/>
          <w:u w:val="single"/>
        </w:rPr>
        <w:t>Three Minute Assessment</w:t>
      </w:r>
    </w:p>
    <w:p w:rsidR="00422666" w:rsidRDefault="00422666" w:rsidP="00422666">
      <w:pPr>
        <w:ind w:left="4320"/>
        <w:rPr>
          <w:sz w:val="24"/>
          <w:szCs w:val="24"/>
        </w:rPr>
      </w:pPr>
    </w:p>
    <w:p w:rsidR="00422666" w:rsidRDefault="00422666" w:rsidP="00422666">
      <w:pPr>
        <w:ind w:left="4320"/>
        <w:rPr>
          <w:sz w:val="24"/>
          <w:szCs w:val="24"/>
        </w:rPr>
      </w:pPr>
      <w:r>
        <w:rPr>
          <w:sz w:val="24"/>
          <w:szCs w:val="24"/>
        </w:rPr>
        <w:t>Observations and assessments made by the officer on first contact.  Measures the dangerousness of situation for consumer and officer helps in determining if additional resources or personnel will be necessary at the scene.</w:t>
      </w:r>
    </w:p>
    <w:p w:rsidR="00422666" w:rsidRDefault="00422666" w:rsidP="00422666">
      <w:pPr>
        <w:ind w:left="4320"/>
        <w:rPr>
          <w:sz w:val="24"/>
          <w:szCs w:val="24"/>
        </w:rPr>
      </w:pPr>
    </w:p>
    <w:p w:rsidR="00422666" w:rsidRDefault="00422666" w:rsidP="00422666">
      <w:pPr>
        <w:ind w:left="4320"/>
        <w:rPr>
          <w:sz w:val="24"/>
          <w:szCs w:val="24"/>
        </w:rPr>
      </w:pPr>
      <w:r>
        <w:rPr>
          <w:sz w:val="24"/>
          <w:szCs w:val="24"/>
        </w:rPr>
        <w:t>Mindset of the individual- incongruent statements made by the consumer unrelated to the question asked.</w:t>
      </w:r>
    </w:p>
    <w:p w:rsidR="00422666" w:rsidRDefault="00422666" w:rsidP="00422666">
      <w:pPr>
        <w:ind w:left="4320"/>
        <w:rPr>
          <w:sz w:val="24"/>
          <w:szCs w:val="24"/>
        </w:rPr>
      </w:pPr>
    </w:p>
    <w:p w:rsidR="00422666" w:rsidRDefault="00422666" w:rsidP="00422666">
      <w:pPr>
        <w:ind w:left="4320"/>
        <w:rPr>
          <w:sz w:val="24"/>
          <w:szCs w:val="24"/>
        </w:rPr>
      </w:pPr>
      <w:r>
        <w:rPr>
          <w:sz w:val="24"/>
          <w:szCs w:val="24"/>
        </w:rPr>
        <w:t>Focus- What is the person looking at? (Door, gun, third party)</w:t>
      </w:r>
    </w:p>
    <w:p w:rsidR="00422666" w:rsidRDefault="00422666" w:rsidP="00422666">
      <w:pPr>
        <w:ind w:left="4320"/>
        <w:rPr>
          <w:sz w:val="24"/>
          <w:szCs w:val="24"/>
        </w:rPr>
      </w:pPr>
    </w:p>
    <w:p w:rsidR="00422666" w:rsidRDefault="00422666" w:rsidP="00422666">
      <w:pPr>
        <w:ind w:left="4320"/>
        <w:rPr>
          <w:sz w:val="24"/>
          <w:szCs w:val="24"/>
        </w:rPr>
      </w:pPr>
      <w:r>
        <w:rPr>
          <w:sz w:val="24"/>
          <w:szCs w:val="24"/>
        </w:rPr>
        <w:t>Body language- Defensive, depressive, blank stare, aggressive</w:t>
      </w:r>
    </w:p>
    <w:p w:rsidR="00422666" w:rsidRDefault="00422666" w:rsidP="00422666">
      <w:pPr>
        <w:ind w:left="4320"/>
        <w:rPr>
          <w:sz w:val="24"/>
          <w:szCs w:val="24"/>
        </w:rPr>
      </w:pPr>
    </w:p>
    <w:p w:rsidR="00422666" w:rsidRDefault="00422666" w:rsidP="00422666">
      <w:pPr>
        <w:ind w:left="4320"/>
        <w:rPr>
          <w:sz w:val="24"/>
          <w:szCs w:val="24"/>
        </w:rPr>
      </w:pPr>
      <w:r>
        <w:rPr>
          <w:sz w:val="24"/>
          <w:szCs w:val="24"/>
        </w:rPr>
        <w:t>Emotions- Do the emotions match the situation</w:t>
      </w:r>
    </w:p>
    <w:p w:rsidR="00422666" w:rsidRDefault="00422666" w:rsidP="00422666">
      <w:pPr>
        <w:ind w:left="4320"/>
        <w:rPr>
          <w:sz w:val="24"/>
          <w:szCs w:val="24"/>
        </w:rPr>
      </w:pPr>
    </w:p>
    <w:p w:rsidR="00422666" w:rsidRPr="00A97392" w:rsidRDefault="00422666" w:rsidP="00422666">
      <w:pPr>
        <w:ind w:left="4320"/>
        <w:rPr>
          <w:sz w:val="24"/>
          <w:szCs w:val="24"/>
          <w:u w:val="single"/>
        </w:rPr>
      </w:pPr>
    </w:p>
    <w:p w:rsidR="00422666" w:rsidRPr="00A97392" w:rsidRDefault="00422666" w:rsidP="00422666">
      <w:pPr>
        <w:ind w:left="4320" w:hanging="4320"/>
        <w:rPr>
          <w:b/>
          <w:bCs/>
          <w:sz w:val="24"/>
          <w:szCs w:val="24"/>
          <w:u w:val="single"/>
        </w:rPr>
      </w:pPr>
      <w:r w:rsidRPr="00A97392">
        <w:rPr>
          <w:b/>
          <w:bCs/>
          <w:sz w:val="24"/>
          <w:szCs w:val="24"/>
          <w:u w:val="single"/>
        </w:rPr>
        <w:t>CIT response to domestic disturbances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CIT training is of a type that is applicable to not only dealing with the mentally Ill, but to those involved in traumatic events.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If you assess a situation in which a person is exhibiting disruptive, bizarre behavior, but that behavior does not pose an immediate danger to the subject, officer, or others, the officer should diffuse the crisis and give the person a referral to an appropriate social service agency.</w:t>
      </w:r>
    </w:p>
    <w:p w:rsidR="00422666" w:rsidRDefault="00422666" w:rsidP="00422666">
      <w:pPr>
        <w:ind w:left="4320"/>
        <w:rPr>
          <w:sz w:val="24"/>
          <w:szCs w:val="24"/>
        </w:rPr>
      </w:pPr>
    </w:p>
    <w:p w:rsidR="00422666" w:rsidRDefault="00422666" w:rsidP="00422666">
      <w:pPr>
        <w:ind w:left="4320"/>
        <w:rPr>
          <w:sz w:val="24"/>
          <w:szCs w:val="24"/>
        </w:rPr>
      </w:pPr>
      <w:r>
        <w:rPr>
          <w:sz w:val="24"/>
          <w:szCs w:val="24"/>
        </w:rPr>
        <w:t>Active listening skills help to communicate better understanding of the situation</w:t>
      </w:r>
    </w:p>
    <w:p w:rsidR="00422666" w:rsidRDefault="00422666" w:rsidP="00422666">
      <w:pPr>
        <w:ind w:left="4320"/>
        <w:rPr>
          <w:sz w:val="24"/>
          <w:szCs w:val="24"/>
        </w:rPr>
      </w:pPr>
    </w:p>
    <w:p w:rsidR="00422666" w:rsidRPr="005218A7" w:rsidRDefault="00422666" w:rsidP="00422666">
      <w:pPr>
        <w:ind w:left="4320"/>
        <w:rPr>
          <w:b/>
          <w:sz w:val="24"/>
          <w:szCs w:val="24"/>
        </w:rPr>
      </w:pPr>
      <w:r>
        <w:rPr>
          <w:sz w:val="24"/>
          <w:szCs w:val="24"/>
        </w:rPr>
        <w:t xml:space="preserve">It can help in calming a situation down, </w:t>
      </w:r>
      <w:r w:rsidRPr="005218A7">
        <w:rPr>
          <w:b/>
          <w:sz w:val="24"/>
          <w:szCs w:val="24"/>
        </w:rPr>
        <w:t>clearly and briefly.</w:t>
      </w:r>
    </w:p>
    <w:p w:rsidR="00422666" w:rsidRDefault="00422666" w:rsidP="00422666">
      <w:pPr>
        <w:ind w:left="4320"/>
        <w:rPr>
          <w:sz w:val="24"/>
          <w:szCs w:val="24"/>
        </w:rPr>
      </w:pPr>
    </w:p>
    <w:p w:rsidR="00422666" w:rsidRDefault="00422666" w:rsidP="00422666">
      <w:pPr>
        <w:ind w:left="4320"/>
        <w:rPr>
          <w:sz w:val="24"/>
          <w:szCs w:val="24"/>
        </w:rPr>
      </w:pPr>
      <w:r>
        <w:rPr>
          <w:sz w:val="24"/>
          <w:szCs w:val="24"/>
        </w:rPr>
        <w:lastRenderedPageBreak/>
        <w:t>When responding to a community disturbance and the dispatcher is able to only tell you that a person is acting bizarre and verbally threatening the first action you should do is determine the presence of weapons and ensure the safety of yourself and others in the area.</w:t>
      </w:r>
    </w:p>
    <w:p w:rsidR="00422666" w:rsidRDefault="00422666" w:rsidP="00422666">
      <w:pPr>
        <w:ind w:left="4320"/>
        <w:rPr>
          <w:sz w:val="24"/>
          <w:szCs w:val="24"/>
        </w:rPr>
      </w:pPr>
    </w:p>
    <w:p w:rsidR="00422666" w:rsidRPr="00A97392" w:rsidRDefault="00422666" w:rsidP="00422666">
      <w:pPr>
        <w:ind w:left="4320" w:hanging="4320"/>
        <w:rPr>
          <w:b/>
          <w:i/>
          <w:sz w:val="24"/>
          <w:szCs w:val="24"/>
        </w:rPr>
      </w:pPr>
      <w:r w:rsidRPr="00A97392">
        <w:rPr>
          <w:b/>
          <w:i/>
          <w:sz w:val="24"/>
          <w:szCs w:val="24"/>
        </w:rPr>
        <w:t>Officers will discuss emerging trends in Crisis Intervention techniques</w:t>
      </w:r>
    </w:p>
    <w:p w:rsidR="00422666" w:rsidRPr="0002594E" w:rsidRDefault="00422666" w:rsidP="00422666">
      <w:pPr>
        <w:ind w:left="4320" w:hanging="4320"/>
        <w:rPr>
          <w:b/>
          <w:sz w:val="24"/>
          <w:szCs w:val="24"/>
        </w:rPr>
      </w:pPr>
    </w:p>
    <w:p w:rsidR="00422666" w:rsidRPr="00A97392" w:rsidRDefault="00422666" w:rsidP="00422666">
      <w:pPr>
        <w:rPr>
          <w:b/>
          <w:bCs/>
          <w:sz w:val="24"/>
          <w:szCs w:val="24"/>
          <w:u w:val="single"/>
        </w:rPr>
      </w:pPr>
      <w:r w:rsidRPr="00A97392">
        <w:rPr>
          <w:b/>
          <w:bCs/>
          <w:sz w:val="24"/>
          <w:szCs w:val="24"/>
          <w:u w:val="single"/>
        </w:rPr>
        <w:t>The value and importance of CIT</w:t>
      </w:r>
    </w:p>
    <w:p w:rsidR="00422666" w:rsidRDefault="00422666" w:rsidP="00422666">
      <w:pPr>
        <w:ind w:left="4320"/>
        <w:rPr>
          <w:sz w:val="24"/>
          <w:szCs w:val="24"/>
        </w:rPr>
      </w:pPr>
    </w:p>
    <w:p w:rsidR="00422666" w:rsidRDefault="00422666" w:rsidP="00422666">
      <w:pPr>
        <w:ind w:left="4320"/>
        <w:rPr>
          <w:sz w:val="24"/>
          <w:szCs w:val="24"/>
        </w:rPr>
      </w:pPr>
      <w:r>
        <w:rPr>
          <w:sz w:val="24"/>
          <w:szCs w:val="24"/>
        </w:rPr>
        <w:t>Liability- Training to help calm and de-escalate a crisis situation</w:t>
      </w:r>
    </w:p>
    <w:p w:rsidR="00422666" w:rsidRDefault="00422666" w:rsidP="00422666">
      <w:pPr>
        <w:ind w:left="4320"/>
        <w:rPr>
          <w:sz w:val="24"/>
          <w:szCs w:val="24"/>
        </w:rPr>
      </w:pPr>
    </w:p>
    <w:p w:rsidR="00422666" w:rsidRDefault="00422666" w:rsidP="00422666">
      <w:pPr>
        <w:ind w:left="4320"/>
        <w:rPr>
          <w:sz w:val="24"/>
          <w:szCs w:val="24"/>
        </w:rPr>
      </w:pPr>
      <w:r>
        <w:rPr>
          <w:sz w:val="24"/>
          <w:szCs w:val="24"/>
        </w:rPr>
        <w:t>More people receiving care and services reduces the need for patrol response</w:t>
      </w:r>
    </w:p>
    <w:p w:rsidR="00422666" w:rsidRDefault="00422666" w:rsidP="00422666">
      <w:pPr>
        <w:ind w:left="4320"/>
        <w:rPr>
          <w:sz w:val="24"/>
          <w:szCs w:val="24"/>
        </w:rPr>
      </w:pPr>
    </w:p>
    <w:p w:rsidR="00422666" w:rsidRDefault="00422666" w:rsidP="00422666">
      <w:pPr>
        <w:ind w:left="4320"/>
        <w:rPr>
          <w:sz w:val="24"/>
          <w:szCs w:val="24"/>
        </w:rPr>
      </w:pPr>
      <w:r>
        <w:rPr>
          <w:sz w:val="24"/>
          <w:szCs w:val="24"/>
        </w:rPr>
        <w:t>Reduces complaints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Provides insight into the challenges that the mentally ill and families face day to day</w:t>
      </w:r>
    </w:p>
    <w:p w:rsidR="00422666" w:rsidRDefault="00422666" w:rsidP="00422666">
      <w:pPr>
        <w:rPr>
          <w:b/>
          <w:sz w:val="36"/>
          <w:szCs w:val="36"/>
        </w:rPr>
      </w:pPr>
    </w:p>
    <w:p w:rsidR="00422666" w:rsidRDefault="00422666" w:rsidP="00422666">
      <w:pPr>
        <w:rPr>
          <w:b/>
          <w:sz w:val="36"/>
          <w:szCs w:val="36"/>
        </w:rPr>
      </w:pPr>
    </w:p>
    <w:p w:rsidR="00422666" w:rsidRDefault="00422666" w:rsidP="00422666">
      <w:pPr>
        <w:rPr>
          <w:b/>
          <w:sz w:val="36"/>
          <w:szCs w:val="36"/>
        </w:rPr>
      </w:pPr>
    </w:p>
    <w:p w:rsidR="00422666" w:rsidRDefault="00422666" w:rsidP="00422666">
      <w:pPr>
        <w:rPr>
          <w:b/>
          <w:sz w:val="36"/>
          <w:szCs w:val="36"/>
        </w:rPr>
      </w:pPr>
    </w:p>
    <w:p w:rsidR="00FF1469" w:rsidRPr="008004A4" w:rsidRDefault="00FF1469" w:rsidP="008004A4"/>
    <w:sectPr w:rsidR="00FF1469" w:rsidRPr="008004A4" w:rsidSect="00266E5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4" w:rsidRDefault="00F0440E">
    <w:pPr>
      <w:pStyle w:val="Footer"/>
      <w:jc w:val="right"/>
    </w:pPr>
    <w:r>
      <w:fldChar w:fldCharType="begin"/>
    </w:r>
    <w:r>
      <w:instrText xml:space="preserve"> PAGE   \* MERGEFORMAT </w:instrText>
    </w:r>
    <w:r>
      <w:fldChar w:fldCharType="separate"/>
    </w:r>
    <w:r w:rsidR="00422666">
      <w:rPr>
        <w:noProof/>
      </w:rPr>
      <w:t>1</w:t>
    </w:r>
    <w:r>
      <w:fldChar w:fldCharType="end"/>
    </w:r>
  </w:p>
  <w:p w:rsidR="00CB4AC4" w:rsidRDefault="00F0440E">
    <w:pPr>
      <w:pStyle w:val="Footer"/>
    </w:pPr>
    <w:r>
      <w:t xml:space="preserve">    </w:t>
    </w:r>
    <w:r>
      <w:tab/>
    </w:r>
    <w:r>
      <w:t xml:space="preserve">Never Sacrifice Safety for Rapport            </w: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4" w:rsidRPr="0039626E" w:rsidRDefault="008004A4" w:rsidP="0039626E">
    <w:pPr>
      <w:pStyle w:val="Header"/>
      <w:jc w:val="center"/>
      <w:rPr>
        <w:sz w:val="32"/>
        <w:szCs w:val="32"/>
      </w:rPr>
    </w:pPr>
    <w:r>
      <w:rPr>
        <w:noProof/>
        <w:sz w:val="32"/>
        <w:szCs w:val="32"/>
      </w:rPr>
      <mc:AlternateContent>
        <mc:Choice Requires="wps">
          <w:drawing>
            <wp:anchor distT="0" distB="0" distL="114300" distR="114300" simplePos="0" relativeHeight="251659264" behindDoc="1" locked="0" layoutInCell="1" allowOverlap="1">
              <wp:simplePos x="0" y="0"/>
              <wp:positionH relativeFrom="column">
                <wp:posOffset>-55880</wp:posOffset>
              </wp:positionH>
              <wp:positionV relativeFrom="paragraph">
                <wp:posOffset>0</wp:posOffset>
              </wp:positionV>
              <wp:extent cx="6322695" cy="769620"/>
              <wp:effectExtent l="10795" t="9525" r="10160" b="11430"/>
              <wp:wrapNone/>
              <wp:docPr id="22" name="Flowchart: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2695" cy="76962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22" o:spid="_x0000_s1026" type="#_x0000_t109" style="position:absolute;margin-left:-4.4pt;margin-top:0;width:497.85pt;height:6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N9LwIAAFMEAAAOAAAAZHJzL2Uyb0RvYy54bWysVFFv0zAQfkfiP1h+Z2nD2q1R02naKEIa&#10;UGnwA66Ok1g4PnN2m45fz8XpSgc8IfJg+Xznz/d9d5flzaGzYq8pGHSlnF5MpNBOYWVcU8qvX9Zv&#10;rqUIEVwFFp0u5ZMO8mb1+tWy94XOsUVbaRIM4kLR+1K2Mfoiy4JqdQfhAr127KyROohsUpNVBD2j&#10;dzbLJ5N51iNVnlDpEPj0fnTKVcKva63i57oOOgpbSs4tppXSuh3WbLWEoiHwrVHHNOAfsujAOH70&#10;BHUPEcSOzB9QnVGEAet4obDLsK6N0okDs5lOfmPz2ILXiQuLE/xJpvD/YNWn/YaEqUqZ51I46LhG&#10;a4u9aoFiITajsoKdrFTvQ8EXHv2GBq7BP6D6FoTDuxZco2+JsG81VJzfdIjPXlwYjMBXxbb/iBW/&#10;A7uISbRDTd0AyHKIQ6rN06k2+hCF4sP52zyfL2ZSKPZdzRfzPBUvg+L5tqcQ32vsxLApZc0sOC+K&#10;Rw7pJdg/hDhkBsVzeGKC1lRrY20yqNneWRJ74J5Zpy+RYcLnYdaJvpSLWT5LyC984Rxikr6/QXQm&#10;cvNb05Xy+hQExSDhO1el1oxg7LjnlK07ajrIOJZji9UTS0o4djZPIm9apB9S9NzVpQzfd0BaCvvB&#10;cVkW08vLYQyScTm7YhEFnXu25x5wiqFKGaUYt3dxHJ2dJ9O0/NI0cXd4y6WsTVJ2KPOY1TFZ7twk&#10;+HHKhtE4t1PUr3/B6icAAAD//wMAUEsDBBQABgAIAAAAIQCEsEDP3gAAAAcBAAAPAAAAZHJzL2Rv&#10;d25yZXYueG1sTI9BT4NAFITvJv6HzTPx0rQLqA2lLI0xwdiDB9GLt4V9BSL7lrBbiv/e50mPk5nM&#10;fJMfFjuIGSffO1IQbyIQSI0zPbUKPt7LdQrCB01GD45QwTd6OBTXV7nOjLvQG85VaAWXkM+0gi6E&#10;MZPSNx1a7TduRGLv5CarA8uplWbSFy63g0yiaCut7okXOj3iU4fNV3W2CpJ0VT3Ta/lyXx9NqR/i&#10;z3l1d1Tq9mZ53IMIuIS/MPziMzoUzFS7MxkvBgXrlMmDAj7E7i7d7kDUHEviBGSRy//8xQ8AAAD/&#10;/wMAUEsBAi0AFAAGAAgAAAAhALaDOJL+AAAA4QEAABMAAAAAAAAAAAAAAAAAAAAAAFtDb250ZW50&#10;X1R5cGVzXS54bWxQSwECLQAUAAYACAAAACEAOP0h/9YAAACUAQAACwAAAAAAAAAAAAAAAAAvAQAA&#10;X3JlbHMvLnJlbHNQSwECLQAUAAYACAAAACEAGL4DfS8CAABTBAAADgAAAAAAAAAAAAAAAAAuAgAA&#10;ZHJzL2Uyb0RvYy54bWxQSwECLQAUAAYACAAAACEAhLBAz94AAAAHAQAADwAAAAAAAAAAAAAAAACJ&#10;BAAAZHJzL2Rvd25yZXYueG1sUEsFBgAAAAAEAAQA8wAAAJQFAAAAAA==&#10;"/>
          </w:pict>
        </mc:Fallback>
      </mc:AlternateContent>
    </w:r>
    <w:r w:rsidR="00F0440E" w:rsidRPr="0039626E">
      <w:rPr>
        <w:sz w:val="32"/>
        <w:szCs w:val="32"/>
      </w:rPr>
      <w:t xml:space="preserve">CRISIS INTERVENTION </w:t>
    </w:r>
    <w:smartTag w:uri="urn:schemas-microsoft-com:office:smarttags" w:element="stockticker">
      <w:r w:rsidR="00F0440E" w:rsidRPr="0039626E">
        <w:rPr>
          <w:sz w:val="32"/>
          <w:szCs w:val="32"/>
        </w:rPr>
        <w:t>TEAM</w:t>
      </w:r>
    </w:smartTag>
    <w:r w:rsidR="00F0440E" w:rsidRPr="0039626E">
      <w:rPr>
        <w:sz w:val="32"/>
        <w:szCs w:val="32"/>
      </w:rPr>
      <w:t xml:space="preserve"> TRAINING</w:t>
    </w:r>
  </w:p>
  <w:p w:rsidR="00CB4AC4" w:rsidRPr="0039626E" w:rsidRDefault="00F0440E" w:rsidP="0039626E">
    <w:pPr>
      <w:pStyle w:val="Header"/>
      <w:jc w:val="center"/>
      <w:rPr>
        <w:sz w:val="32"/>
        <w:szCs w:val="32"/>
      </w:rPr>
    </w:pPr>
    <w:r w:rsidRPr="0039626E">
      <w:rPr>
        <w:sz w:val="32"/>
        <w:szCs w:val="32"/>
      </w:rPr>
      <w:t xml:space="preserve">BEXAR </w:t>
    </w:r>
    <w:smartTag w:uri="urn:schemas-microsoft-com:office:smarttags" w:element="place">
      <w:smartTag w:uri="urn:schemas-microsoft-com:office:smarttags" w:element="PlaceType">
        <w:r w:rsidRPr="0039626E">
          <w:rPr>
            <w:sz w:val="32"/>
            <w:szCs w:val="32"/>
          </w:rPr>
          <w:t>COUNTY</w:t>
        </w:r>
      </w:smartTag>
      <w:r w:rsidRPr="0039626E">
        <w:rPr>
          <w:sz w:val="32"/>
          <w:szCs w:val="32"/>
        </w:rPr>
        <w:t xml:space="preserve"> </w:t>
      </w:r>
      <w:smartTag w:uri="urn:schemas-microsoft-com:office:smarttags" w:element="PlaceName">
        <w:r w:rsidRPr="0039626E">
          <w:rPr>
            <w:sz w:val="32"/>
            <w:szCs w:val="32"/>
          </w:rPr>
          <w:t>SHERI</w:t>
        </w:r>
        <w:r w:rsidRPr="0039626E">
          <w:rPr>
            <w:sz w:val="32"/>
            <w:szCs w:val="32"/>
          </w:rPr>
          <w:t>FF</w:t>
        </w:r>
      </w:smartTag>
    </w:smartTag>
    <w:r w:rsidRPr="0039626E">
      <w:rPr>
        <w:sz w:val="32"/>
        <w:szCs w:val="32"/>
      </w:rPr>
      <w:t>’S OFFICE</w:t>
    </w:r>
  </w:p>
  <w:p w:rsidR="00CB4AC4" w:rsidRDefault="00F0440E">
    <w:pPr>
      <w:pStyle w:val="Header"/>
      <w:rPr>
        <w:sz w:val="32"/>
        <w:szCs w:val="32"/>
      </w:rPr>
    </w:pPr>
  </w:p>
  <w:p w:rsidR="00CB4AC4" w:rsidRDefault="00F044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32C70"/>
    <w:multiLevelType w:val="hybridMultilevel"/>
    <w:tmpl w:val="BD6A1B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4A4"/>
    <w:rsid w:val="00422666"/>
    <w:rsid w:val="008004A4"/>
    <w:rsid w:val="00B46216"/>
    <w:rsid w:val="00F0440E"/>
    <w:rsid w:val="00F111BB"/>
    <w:rsid w:val="00FF1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A4"/>
    <w:rPr>
      <w:rFonts w:ascii="Calibri" w:eastAsia="Calibri" w:hAnsi="Calibri" w:cs="Times New Roman"/>
    </w:rPr>
  </w:style>
  <w:style w:type="paragraph" w:styleId="Heading1">
    <w:name w:val="heading 1"/>
    <w:basedOn w:val="Normal"/>
    <w:link w:val="Heading1Char"/>
    <w:uiPriority w:val="99"/>
    <w:qFormat/>
    <w:rsid w:val="008004A4"/>
    <w:pPr>
      <w:keepNext/>
      <w:widowControl w:val="0"/>
      <w:overflowPunct w:val="0"/>
      <w:autoSpaceDE w:val="0"/>
      <w:autoSpaceDN w:val="0"/>
      <w:adjustRightInd w:val="0"/>
      <w:spacing w:before="240" w:after="60" w:line="240" w:lineRule="auto"/>
      <w:outlineLvl w:val="0"/>
    </w:pPr>
    <w:rPr>
      <w:rFonts w:ascii="Arial" w:eastAsia="Times New Roman" w:hAnsi="Arial" w:cs="Arial"/>
      <w:b/>
      <w:bCs/>
      <w:color w:val="000000"/>
      <w:kern w:val="28"/>
      <w:sz w:val="28"/>
      <w:szCs w:val="28"/>
    </w:rPr>
  </w:style>
  <w:style w:type="paragraph" w:styleId="Heading2">
    <w:name w:val="heading 2"/>
    <w:basedOn w:val="Normal"/>
    <w:link w:val="Heading2Char"/>
    <w:uiPriority w:val="99"/>
    <w:qFormat/>
    <w:rsid w:val="008004A4"/>
    <w:pPr>
      <w:keepNext/>
      <w:widowControl w:val="0"/>
      <w:overflowPunct w:val="0"/>
      <w:autoSpaceDE w:val="0"/>
      <w:autoSpaceDN w:val="0"/>
      <w:adjustRightInd w:val="0"/>
      <w:spacing w:after="0" w:line="240" w:lineRule="auto"/>
      <w:jc w:val="both"/>
      <w:outlineLvl w:val="1"/>
    </w:pPr>
    <w:rPr>
      <w:rFonts w:ascii="Times New Roman" w:eastAsia="Times New Roman" w:hAnsi="Times New Roman"/>
      <w:b/>
      <w:bC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004A4"/>
    <w:rPr>
      <w:rFonts w:ascii="Arial" w:eastAsia="Times New Roman" w:hAnsi="Arial" w:cs="Arial"/>
      <w:b/>
      <w:bCs/>
      <w:color w:val="000000"/>
      <w:kern w:val="28"/>
      <w:sz w:val="28"/>
      <w:szCs w:val="28"/>
    </w:rPr>
  </w:style>
  <w:style w:type="character" w:customStyle="1" w:styleId="Heading2Char">
    <w:name w:val="Heading 2 Char"/>
    <w:basedOn w:val="DefaultParagraphFont"/>
    <w:link w:val="Heading2"/>
    <w:uiPriority w:val="99"/>
    <w:rsid w:val="008004A4"/>
    <w:rPr>
      <w:rFonts w:ascii="Times New Roman" w:eastAsia="Times New Roman" w:hAnsi="Times New Roman" w:cs="Times New Roman"/>
      <w:b/>
      <w:bCs/>
      <w:color w:val="000000"/>
      <w:kern w:val="28"/>
      <w:sz w:val="24"/>
      <w:szCs w:val="24"/>
    </w:rPr>
  </w:style>
  <w:style w:type="paragraph" w:styleId="Header">
    <w:name w:val="header"/>
    <w:basedOn w:val="Normal"/>
    <w:link w:val="HeaderChar"/>
    <w:uiPriority w:val="99"/>
    <w:unhideWhenUsed/>
    <w:rsid w:val="00800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4A4"/>
    <w:rPr>
      <w:rFonts w:ascii="Calibri" w:eastAsia="Calibri" w:hAnsi="Calibri" w:cs="Times New Roman"/>
    </w:rPr>
  </w:style>
  <w:style w:type="paragraph" w:styleId="Footer">
    <w:name w:val="footer"/>
    <w:basedOn w:val="Normal"/>
    <w:link w:val="FooterChar"/>
    <w:uiPriority w:val="99"/>
    <w:unhideWhenUsed/>
    <w:rsid w:val="00800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4A4"/>
    <w:rPr>
      <w:rFonts w:ascii="Calibri" w:eastAsia="Calibri" w:hAnsi="Calibri" w:cs="Times New Roman"/>
    </w:rPr>
  </w:style>
  <w:style w:type="paragraph" w:styleId="BalloonText">
    <w:name w:val="Balloon Text"/>
    <w:basedOn w:val="Normal"/>
    <w:link w:val="BalloonTextChar"/>
    <w:uiPriority w:val="99"/>
    <w:semiHidden/>
    <w:unhideWhenUsed/>
    <w:rsid w:val="00800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4A4"/>
    <w:rPr>
      <w:rFonts w:ascii="Tahoma" w:eastAsia="Calibri" w:hAnsi="Tahoma" w:cs="Tahoma"/>
      <w:sz w:val="16"/>
      <w:szCs w:val="16"/>
    </w:rPr>
  </w:style>
  <w:style w:type="paragraph" w:styleId="BodyText">
    <w:name w:val="Body Text"/>
    <w:basedOn w:val="Normal"/>
    <w:link w:val="BodyTextChar"/>
    <w:uiPriority w:val="99"/>
    <w:rsid w:val="008004A4"/>
    <w:pPr>
      <w:widowControl w:val="0"/>
      <w:overflowPunct w:val="0"/>
      <w:autoSpaceDE w:val="0"/>
      <w:autoSpaceDN w:val="0"/>
      <w:adjustRightInd w:val="0"/>
      <w:spacing w:after="0" w:line="240" w:lineRule="auto"/>
    </w:pPr>
    <w:rPr>
      <w:rFonts w:ascii="Times New Roman" w:eastAsia="Times New Roman" w:hAnsi="Times New Roman"/>
      <w:b/>
      <w:bCs/>
      <w:color w:val="000000"/>
      <w:kern w:val="28"/>
      <w:sz w:val="24"/>
      <w:szCs w:val="24"/>
    </w:rPr>
  </w:style>
  <w:style w:type="character" w:customStyle="1" w:styleId="BodyTextChar">
    <w:name w:val="Body Text Char"/>
    <w:basedOn w:val="DefaultParagraphFont"/>
    <w:link w:val="BodyText"/>
    <w:uiPriority w:val="99"/>
    <w:rsid w:val="008004A4"/>
    <w:rPr>
      <w:rFonts w:ascii="Times New Roman" w:eastAsia="Times New Roman" w:hAnsi="Times New Roman" w:cs="Times New Roman"/>
      <w:b/>
      <w:bCs/>
      <w:color w:val="000000"/>
      <w:kern w:val="28"/>
      <w:sz w:val="24"/>
      <w:szCs w:val="24"/>
    </w:rPr>
  </w:style>
  <w:style w:type="paragraph" w:styleId="Title">
    <w:name w:val="Title"/>
    <w:basedOn w:val="Normal"/>
    <w:link w:val="TitleChar"/>
    <w:uiPriority w:val="99"/>
    <w:qFormat/>
    <w:rsid w:val="008004A4"/>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uiPriority w:val="99"/>
    <w:rsid w:val="008004A4"/>
    <w:rPr>
      <w:rFonts w:ascii="Times New Roman" w:eastAsia="Times New Roman" w:hAnsi="Times New Roman" w:cs="Times New Roman"/>
      <w:sz w:val="24"/>
      <w:szCs w:val="20"/>
    </w:rPr>
  </w:style>
  <w:style w:type="paragraph" w:styleId="ListParagraph">
    <w:name w:val="List Paragraph"/>
    <w:basedOn w:val="Normal"/>
    <w:uiPriority w:val="99"/>
    <w:qFormat/>
    <w:rsid w:val="008004A4"/>
    <w:pPr>
      <w:ind w:left="720"/>
      <w:contextualSpacing/>
    </w:pPr>
  </w:style>
  <w:style w:type="paragraph" w:customStyle="1" w:styleId="BodyText1">
    <w:name w:val="Body Text1"/>
    <w:uiPriority w:val="99"/>
    <w:rsid w:val="008004A4"/>
    <w:pPr>
      <w:widowControl w:val="0"/>
      <w:overflowPunct w:val="0"/>
      <w:autoSpaceDE w:val="0"/>
      <w:autoSpaceDN w:val="0"/>
      <w:adjustRightInd w:val="0"/>
      <w:spacing w:after="0" w:line="360" w:lineRule="auto"/>
      <w:jc w:val="both"/>
    </w:pPr>
    <w:rPr>
      <w:rFonts w:ascii="Times New Roman" w:eastAsia="Times New Roman" w:hAnsi="Times New Roman" w:cs="Times New Roman"/>
      <w:color w:val="000000"/>
      <w:kern w:val="28"/>
      <w:sz w:val="24"/>
      <w:szCs w:val="24"/>
    </w:rPr>
  </w:style>
  <w:style w:type="character" w:styleId="Hyperlink">
    <w:name w:val="Hyperlink"/>
    <w:uiPriority w:val="99"/>
    <w:unhideWhenUsed/>
    <w:rsid w:val="008004A4"/>
    <w:rPr>
      <w:color w:val="0000FF"/>
      <w:u w:val="single"/>
    </w:rPr>
  </w:style>
  <w:style w:type="paragraph" w:styleId="NormalWeb">
    <w:name w:val="Normal (Web)"/>
    <w:basedOn w:val="Normal"/>
    <w:uiPriority w:val="99"/>
    <w:semiHidden/>
    <w:unhideWhenUsed/>
    <w:rsid w:val="008004A4"/>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A4"/>
    <w:rPr>
      <w:rFonts w:ascii="Calibri" w:eastAsia="Calibri" w:hAnsi="Calibri" w:cs="Times New Roman"/>
    </w:rPr>
  </w:style>
  <w:style w:type="paragraph" w:styleId="Heading1">
    <w:name w:val="heading 1"/>
    <w:basedOn w:val="Normal"/>
    <w:link w:val="Heading1Char"/>
    <w:uiPriority w:val="99"/>
    <w:qFormat/>
    <w:rsid w:val="008004A4"/>
    <w:pPr>
      <w:keepNext/>
      <w:widowControl w:val="0"/>
      <w:overflowPunct w:val="0"/>
      <w:autoSpaceDE w:val="0"/>
      <w:autoSpaceDN w:val="0"/>
      <w:adjustRightInd w:val="0"/>
      <w:spacing w:before="240" w:after="60" w:line="240" w:lineRule="auto"/>
      <w:outlineLvl w:val="0"/>
    </w:pPr>
    <w:rPr>
      <w:rFonts w:ascii="Arial" w:eastAsia="Times New Roman" w:hAnsi="Arial" w:cs="Arial"/>
      <w:b/>
      <w:bCs/>
      <w:color w:val="000000"/>
      <w:kern w:val="28"/>
      <w:sz w:val="28"/>
      <w:szCs w:val="28"/>
    </w:rPr>
  </w:style>
  <w:style w:type="paragraph" w:styleId="Heading2">
    <w:name w:val="heading 2"/>
    <w:basedOn w:val="Normal"/>
    <w:link w:val="Heading2Char"/>
    <w:uiPriority w:val="99"/>
    <w:qFormat/>
    <w:rsid w:val="008004A4"/>
    <w:pPr>
      <w:keepNext/>
      <w:widowControl w:val="0"/>
      <w:overflowPunct w:val="0"/>
      <w:autoSpaceDE w:val="0"/>
      <w:autoSpaceDN w:val="0"/>
      <w:adjustRightInd w:val="0"/>
      <w:spacing w:after="0" w:line="240" w:lineRule="auto"/>
      <w:jc w:val="both"/>
      <w:outlineLvl w:val="1"/>
    </w:pPr>
    <w:rPr>
      <w:rFonts w:ascii="Times New Roman" w:eastAsia="Times New Roman" w:hAnsi="Times New Roman"/>
      <w:b/>
      <w:bC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004A4"/>
    <w:rPr>
      <w:rFonts w:ascii="Arial" w:eastAsia="Times New Roman" w:hAnsi="Arial" w:cs="Arial"/>
      <w:b/>
      <w:bCs/>
      <w:color w:val="000000"/>
      <w:kern w:val="28"/>
      <w:sz w:val="28"/>
      <w:szCs w:val="28"/>
    </w:rPr>
  </w:style>
  <w:style w:type="character" w:customStyle="1" w:styleId="Heading2Char">
    <w:name w:val="Heading 2 Char"/>
    <w:basedOn w:val="DefaultParagraphFont"/>
    <w:link w:val="Heading2"/>
    <w:uiPriority w:val="99"/>
    <w:rsid w:val="008004A4"/>
    <w:rPr>
      <w:rFonts w:ascii="Times New Roman" w:eastAsia="Times New Roman" w:hAnsi="Times New Roman" w:cs="Times New Roman"/>
      <w:b/>
      <w:bCs/>
      <w:color w:val="000000"/>
      <w:kern w:val="28"/>
      <w:sz w:val="24"/>
      <w:szCs w:val="24"/>
    </w:rPr>
  </w:style>
  <w:style w:type="paragraph" w:styleId="Header">
    <w:name w:val="header"/>
    <w:basedOn w:val="Normal"/>
    <w:link w:val="HeaderChar"/>
    <w:uiPriority w:val="99"/>
    <w:unhideWhenUsed/>
    <w:rsid w:val="00800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4A4"/>
    <w:rPr>
      <w:rFonts w:ascii="Calibri" w:eastAsia="Calibri" w:hAnsi="Calibri" w:cs="Times New Roman"/>
    </w:rPr>
  </w:style>
  <w:style w:type="paragraph" w:styleId="Footer">
    <w:name w:val="footer"/>
    <w:basedOn w:val="Normal"/>
    <w:link w:val="FooterChar"/>
    <w:uiPriority w:val="99"/>
    <w:unhideWhenUsed/>
    <w:rsid w:val="00800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4A4"/>
    <w:rPr>
      <w:rFonts w:ascii="Calibri" w:eastAsia="Calibri" w:hAnsi="Calibri" w:cs="Times New Roman"/>
    </w:rPr>
  </w:style>
  <w:style w:type="paragraph" w:styleId="BalloonText">
    <w:name w:val="Balloon Text"/>
    <w:basedOn w:val="Normal"/>
    <w:link w:val="BalloonTextChar"/>
    <w:uiPriority w:val="99"/>
    <w:semiHidden/>
    <w:unhideWhenUsed/>
    <w:rsid w:val="00800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4A4"/>
    <w:rPr>
      <w:rFonts w:ascii="Tahoma" w:eastAsia="Calibri" w:hAnsi="Tahoma" w:cs="Tahoma"/>
      <w:sz w:val="16"/>
      <w:szCs w:val="16"/>
    </w:rPr>
  </w:style>
  <w:style w:type="paragraph" w:styleId="BodyText">
    <w:name w:val="Body Text"/>
    <w:basedOn w:val="Normal"/>
    <w:link w:val="BodyTextChar"/>
    <w:uiPriority w:val="99"/>
    <w:rsid w:val="008004A4"/>
    <w:pPr>
      <w:widowControl w:val="0"/>
      <w:overflowPunct w:val="0"/>
      <w:autoSpaceDE w:val="0"/>
      <w:autoSpaceDN w:val="0"/>
      <w:adjustRightInd w:val="0"/>
      <w:spacing w:after="0" w:line="240" w:lineRule="auto"/>
    </w:pPr>
    <w:rPr>
      <w:rFonts w:ascii="Times New Roman" w:eastAsia="Times New Roman" w:hAnsi="Times New Roman"/>
      <w:b/>
      <w:bCs/>
      <w:color w:val="000000"/>
      <w:kern w:val="28"/>
      <w:sz w:val="24"/>
      <w:szCs w:val="24"/>
    </w:rPr>
  </w:style>
  <w:style w:type="character" w:customStyle="1" w:styleId="BodyTextChar">
    <w:name w:val="Body Text Char"/>
    <w:basedOn w:val="DefaultParagraphFont"/>
    <w:link w:val="BodyText"/>
    <w:uiPriority w:val="99"/>
    <w:rsid w:val="008004A4"/>
    <w:rPr>
      <w:rFonts w:ascii="Times New Roman" w:eastAsia="Times New Roman" w:hAnsi="Times New Roman" w:cs="Times New Roman"/>
      <w:b/>
      <w:bCs/>
      <w:color w:val="000000"/>
      <w:kern w:val="28"/>
      <w:sz w:val="24"/>
      <w:szCs w:val="24"/>
    </w:rPr>
  </w:style>
  <w:style w:type="paragraph" w:styleId="Title">
    <w:name w:val="Title"/>
    <w:basedOn w:val="Normal"/>
    <w:link w:val="TitleChar"/>
    <w:uiPriority w:val="99"/>
    <w:qFormat/>
    <w:rsid w:val="008004A4"/>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uiPriority w:val="99"/>
    <w:rsid w:val="008004A4"/>
    <w:rPr>
      <w:rFonts w:ascii="Times New Roman" w:eastAsia="Times New Roman" w:hAnsi="Times New Roman" w:cs="Times New Roman"/>
      <w:sz w:val="24"/>
      <w:szCs w:val="20"/>
    </w:rPr>
  </w:style>
  <w:style w:type="paragraph" w:styleId="ListParagraph">
    <w:name w:val="List Paragraph"/>
    <w:basedOn w:val="Normal"/>
    <w:uiPriority w:val="99"/>
    <w:qFormat/>
    <w:rsid w:val="008004A4"/>
    <w:pPr>
      <w:ind w:left="720"/>
      <w:contextualSpacing/>
    </w:pPr>
  </w:style>
  <w:style w:type="paragraph" w:customStyle="1" w:styleId="BodyText1">
    <w:name w:val="Body Text1"/>
    <w:uiPriority w:val="99"/>
    <w:rsid w:val="008004A4"/>
    <w:pPr>
      <w:widowControl w:val="0"/>
      <w:overflowPunct w:val="0"/>
      <w:autoSpaceDE w:val="0"/>
      <w:autoSpaceDN w:val="0"/>
      <w:adjustRightInd w:val="0"/>
      <w:spacing w:after="0" w:line="360" w:lineRule="auto"/>
      <w:jc w:val="both"/>
    </w:pPr>
    <w:rPr>
      <w:rFonts w:ascii="Times New Roman" w:eastAsia="Times New Roman" w:hAnsi="Times New Roman" w:cs="Times New Roman"/>
      <w:color w:val="000000"/>
      <w:kern w:val="28"/>
      <w:sz w:val="24"/>
      <w:szCs w:val="24"/>
    </w:rPr>
  </w:style>
  <w:style w:type="character" w:styleId="Hyperlink">
    <w:name w:val="Hyperlink"/>
    <w:uiPriority w:val="99"/>
    <w:unhideWhenUsed/>
    <w:rsid w:val="008004A4"/>
    <w:rPr>
      <w:color w:val="0000FF"/>
      <w:u w:val="single"/>
    </w:rPr>
  </w:style>
  <w:style w:type="paragraph" w:styleId="NormalWeb">
    <w:name w:val="Normal (Web)"/>
    <w:basedOn w:val="Normal"/>
    <w:uiPriority w:val="99"/>
    <w:semiHidden/>
    <w:unhideWhenUsed/>
    <w:rsid w:val="008004A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tmccuddy</cp:lastModifiedBy>
  <cp:revision>2</cp:revision>
  <dcterms:created xsi:type="dcterms:W3CDTF">2013-01-16T21:24:00Z</dcterms:created>
  <dcterms:modified xsi:type="dcterms:W3CDTF">2013-01-16T21:24:00Z</dcterms:modified>
</cp:coreProperties>
</file>