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43C" w:rsidRPr="001F01D1" w:rsidRDefault="007D143C" w:rsidP="007D143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Cognitive Disorders </w:t>
      </w:r>
    </w:p>
    <w:p w:rsidR="009E416C" w:rsidRDefault="009E416C" w:rsidP="007D143C">
      <w:pPr>
        <w:rPr>
          <w:b/>
          <w:i/>
          <w:sz w:val="28"/>
          <w:szCs w:val="28"/>
        </w:rPr>
      </w:pPr>
    </w:p>
    <w:p w:rsidR="007D143C" w:rsidRDefault="007D143C" w:rsidP="007D143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Objective:</w:t>
      </w:r>
    </w:p>
    <w:p w:rsidR="007D143C" w:rsidRDefault="007D143C" w:rsidP="007D143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Officers will understand Cognitive Disorders and the key elements to Alzheimer’s.</w:t>
      </w:r>
    </w:p>
    <w:p w:rsidR="007D143C" w:rsidRPr="00C0298F" w:rsidRDefault="007D143C" w:rsidP="007D143C">
      <w:pPr>
        <w:pStyle w:val="Heading1"/>
        <w:keepNext w:val="0"/>
        <w:widowControl/>
        <w:numPr>
          <w:ilvl w:val="0"/>
          <w:numId w:val="2"/>
        </w:numPr>
        <w:overflowPunct/>
        <w:spacing w:before="0" w:after="0"/>
        <w:rPr>
          <w:rFonts w:ascii="Calibri" w:hAnsi="Calibri"/>
          <w:bCs w:val="0"/>
          <w:sz w:val="24"/>
          <w:szCs w:val="24"/>
        </w:rPr>
      </w:pPr>
      <w:r w:rsidRPr="00C0298F">
        <w:rPr>
          <w:rFonts w:ascii="Calibri" w:hAnsi="Calibri"/>
          <w:bCs w:val="0"/>
          <w:sz w:val="24"/>
          <w:szCs w:val="24"/>
        </w:rPr>
        <w:t>Identifying Persons with Alzheimer’s</w:t>
      </w:r>
    </w:p>
    <w:p w:rsidR="007D143C" w:rsidRPr="00C0298F" w:rsidRDefault="007D143C" w:rsidP="007D143C">
      <w:pPr>
        <w:pStyle w:val="Heading1"/>
        <w:keepNext w:val="0"/>
        <w:widowControl/>
        <w:numPr>
          <w:ilvl w:val="0"/>
          <w:numId w:val="2"/>
        </w:numPr>
        <w:overflowPunct/>
        <w:spacing w:before="0" w:after="0"/>
        <w:rPr>
          <w:rFonts w:ascii="Calibri" w:hAnsi="Calibri"/>
          <w:bCs w:val="0"/>
          <w:sz w:val="24"/>
          <w:szCs w:val="24"/>
        </w:rPr>
      </w:pPr>
      <w:r w:rsidRPr="00C0298F">
        <w:rPr>
          <w:rFonts w:ascii="Calibri" w:hAnsi="Calibri"/>
          <w:bCs w:val="0"/>
          <w:sz w:val="24"/>
          <w:szCs w:val="24"/>
        </w:rPr>
        <w:t>Communicating with Persons with Alzheimer’s</w:t>
      </w:r>
    </w:p>
    <w:p w:rsidR="007D143C" w:rsidRDefault="007D143C" w:rsidP="007D143C">
      <w:pPr>
        <w:rPr>
          <w:b/>
          <w:i/>
          <w:sz w:val="36"/>
          <w:szCs w:val="36"/>
        </w:rPr>
      </w:pPr>
    </w:p>
    <w:p w:rsidR="007D143C" w:rsidRPr="00C0298F" w:rsidRDefault="007D143C" w:rsidP="007D143C">
      <w:pPr>
        <w:rPr>
          <w:b/>
          <w:i/>
          <w:sz w:val="36"/>
          <w:szCs w:val="36"/>
        </w:rPr>
      </w:pPr>
      <w:r w:rsidRPr="00C0298F">
        <w:rPr>
          <w:b/>
          <w:i/>
          <w:sz w:val="36"/>
          <w:szCs w:val="36"/>
        </w:rPr>
        <w:t>Definition</w:t>
      </w:r>
    </w:p>
    <w:p w:rsidR="007D143C" w:rsidRPr="00C0298F" w:rsidRDefault="007D143C" w:rsidP="007D143C">
      <w:pPr>
        <w:numPr>
          <w:ilvl w:val="0"/>
          <w:numId w:val="1"/>
        </w:numPr>
        <w:rPr>
          <w:b/>
          <w:i/>
          <w:sz w:val="28"/>
          <w:szCs w:val="28"/>
        </w:rPr>
      </w:pPr>
      <w:r w:rsidRPr="00C0298F">
        <w:rPr>
          <w:b/>
          <w:i/>
          <w:sz w:val="28"/>
          <w:szCs w:val="28"/>
        </w:rPr>
        <w:t>Cognition refers to that operation of the mind process by which we become aware of objects of thought and perception, including all aspects of perceiving, thinking, and remembering.</w:t>
      </w:r>
    </w:p>
    <w:p w:rsidR="009E416C" w:rsidRDefault="009E416C" w:rsidP="007D143C">
      <w:pPr>
        <w:rPr>
          <w:b/>
          <w:i/>
          <w:sz w:val="36"/>
          <w:szCs w:val="36"/>
        </w:rPr>
      </w:pPr>
    </w:p>
    <w:p w:rsidR="007D143C" w:rsidRPr="00C0298F" w:rsidRDefault="007D143C" w:rsidP="007D143C">
      <w:pPr>
        <w:rPr>
          <w:b/>
          <w:i/>
          <w:sz w:val="36"/>
          <w:szCs w:val="36"/>
        </w:rPr>
      </w:pPr>
      <w:r w:rsidRPr="00C0298F">
        <w:rPr>
          <w:b/>
          <w:i/>
          <w:sz w:val="36"/>
          <w:szCs w:val="36"/>
        </w:rPr>
        <w:t>Symptoms Related to Cognitive Disorders</w:t>
      </w:r>
    </w:p>
    <w:p w:rsidR="007D143C" w:rsidRPr="00C0298F" w:rsidRDefault="007D143C" w:rsidP="007D143C">
      <w:pPr>
        <w:numPr>
          <w:ilvl w:val="0"/>
          <w:numId w:val="3"/>
        </w:numPr>
        <w:rPr>
          <w:sz w:val="28"/>
          <w:szCs w:val="28"/>
        </w:rPr>
      </w:pPr>
      <w:r w:rsidRPr="00C0298F">
        <w:rPr>
          <w:sz w:val="28"/>
          <w:szCs w:val="28"/>
        </w:rPr>
        <w:t>A major loss of contact with reality.</w:t>
      </w:r>
    </w:p>
    <w:p w:rsidR="007D143C" w:rsidRPr="00C0298F" w:rsidRDefault="007D143C" w:rsidP="007D143C">
      <w:pPr>
        <w:numPr>
          <w:ilvl w:val="0"/>
          <w:numId w:val="3"/>
        </w:numPr>
        <w:rPr>
          <w:sz w:val="28"/>
          <w:szCs w:val="28"/>
        </w:rPr>
      </w:pPr>
      <w:r w:rsidRPr="00C0298F">
        <w:rPr>
          <w:sz w:val="28"/>
          <w:szCs w:val="28"/>
        </w:rPr>
        <w:t>An interference with the ability to meet life’s demands</w:t>
      </w:r>
    </w:p>
    <w:p w:rsidR="007D143C" w:rsidRPr="00C0298F" w:rsidRDefault="007D143C" w:rsidP="007D143C">
      <w:pPr>
        <w:numPr>
          <w:ilvl w:val="0"/>
          <w:numId w:val="3"/>
        </w:numPr>
        <w:rPr>
          <w:sz w:val="28"/>
          <w:szCs w:val="28"/>
        </w:rPr>
      </w:pPr>
      <w:r w:rsidRPr="00C0298F">
        <w:rPr>
          <w:sz w:val="28"/>
          <w:szCs w:val="28"/>
        </w:rPr>
        <w:t>Possible delusions and hallucinations</w:t>
      </w:r>
    </w:p>
    <w:p w:rsidR="007D143C" w:rsidRPr="00C0298F" w:rsidRDefault="007D143C" w:rsidP="007D143C">
      <w:pPr>
        <w:numPr>
          <w:ilvl w:val="0"/>
          <w:numId w:val="3"/>
        </w:numPr>
        <w:rPr>
          <w:sz w:val="28"/>
          <w:szCs w:val="28"/>
        </w:rPr>
      </w:pPr>
      <w:r w:rsidRPr="00C0298F">
        <w:rPr>
          <w:sz w:val="28"/>
          <w:szCs w:val="28"/>
        </w:rPr>
        <w:t>Alteration of mood</w:t>
      </w:r>
    </w:p>
    <w:p w:rsidR="007D143C" w:rsidRPr="00C0298F" w:rsidRDefault="007D143C" w:rsidP="007D143C">
      <w:pPr>
        <w:numPr>
          <w:ilvl w:val="0"/>
          <w:numId w:val="3"/>
        </w:numPr>
        <w:rPr>
          <w:sz w:val="28"/>
          <w:szCs w:val="28"/>
        </w:rPr>
      </w:pPr>
      <w:r w:rsidRPr="00C0298F">
        <w:rPr>
          <w:sz w:val="28"/>
          <w:szCs w:val="28"/>
        </w:rPr>
        <w:t>Deficits in perception, language, memory and cognition.</w:t>
      </w:r>
    </w:p>
    <w:p w:rsidR="007D143C" w:rsidRDefault="007D143C" w:rsidP="007D143C">
      <w:pPr>
        <w:rPr>
          <w:sz w:val="28"/>
          <w:szCs w:val="28"/>
        </w:rPr>
      </w:pPr>
    </w:p>
    <w:p w:rsidR="009E416C" w:rsidRDefault="009E416C" w:rsidP="007D143C">
      <w:pPr>
        <w:rPr>
          <w:b/>
          <w:sz w:val="36"/>
          <w:szCs w:val="36"/>
        </w:rPr>
      </w:pPr>
    </w:p>
    <w:p w:rsidR="007D143C" w:rsidRPr="00C0298F" w:rsidRDefault="007D143C" w:rsidP="007D143C">
      <w:pPr>
        <w:rPr>
          <w:b/>
          <w:sz w:val="36"/>
          <w:szCs w:val="36"/>
        </w:rPr>
      </w:pPr>
      <w:r w:rsidRPr="00C0298F">
        <w:rPr>
          <w:b/>
          <w:sz w:val="36"/>
          <w:szCs w:val="36"/>
        </w:rPr>
        <w:lastRenderedPageBreak/>
        <w:t>The Two Most Common Cognitive Disorders Include:</w:t>
      </w:r>
    </w:p>
    <w:p w:rsidR="007D143C" w:rsidRPr="00C0298F" w:rsidRDefault="007D143C" w:rsidP="007D143C">
      <w:pPr>
        <w:numPr>
          <w:ilvl w:val="0"/>
          <w:numId w:val="4"/>
        </w:numPr>
        <w:rPr>
          <w:sz w:val="24"/>
          <w:szCs w:val="24"/>
        </w:rPr>
      </w:pPr>
      <w:r w:rsidRPr="00C0298F">
        <w:rPr>
          <w:sz w:val="24"/>
          <w:szCs w:val="24"/>
        </w:rPr>
        <w:t>Alzheimer’s Disease</w:t>
      </w:r>
    </w:p>
    <w:p w:rsidR="007D143C" w:rsidRPr="00C0298F" w:rsidRDefault="007D143C" w:rsidP="007D143C">
      <w:pPr>
        <w:numPr>
          <w:ilvl w:val="0"/>
          <w:numId w:val="4"/>
        </w:numPr>
        <w:rPr>
          <w:sz w:val="24"/>
          <w:szCs w:val="24"/>
        </w:rPr>
      </w:pPr>
      <w:r w:rsidRPr="00C0298F">
        <w:rPr>
          <w:sz w:val="24"/>
          <w:szCs w:val="24"/>
        </w:rPr>
        <w:t xml:space="preserve">Substance Abuse Disorders </w:t>
      </w:r>
    </w:p>
    <w:p w:rsidR="007D143C" w:rsidRDefault="007D143C" w:rsidP="007D143C"/>
    <w:p w:rsidR="007D143C" w:rsidRDefault="007D143C" w:rsidP="007D143C"/>
    <w:p w:rsidR="007D143C" w:rsidRDefault="007D143C" w:rsidP="007D143C">
      <w:pPr>
        <w:rPr>
          <w:b/>
          <w:sz w:val="36"/>
          <w:szCs w:val="36"/>
        </w:rPr>
      </w:pPr>
      <w:r w:rsidRPr="00C0298F">
        <w:rPr>
          <w:b/>
          <w:sz w:val="36"/>
          <w:szCs w:val="36"/>
        </w:rPr>
        <w:t>Syndromes in the Dementia Spectrum</w:t>
      </w:r>
    </w:p>
    <w:p w:rsidR="007D143C" w:rsidRPr="00C0298F" w:rsidRDefault="007D143C" w:rsidP="007D143C">
      <w:pPr>
        <w:numPr>
          <w:ilvl w:val="0"/>
          <w:numId w:val="5"/>
        </w:numPr>
        <w:rPr>
          <w:b/>
          <w:sz w:val="24"/>
          <w:szCs w:val="24"/>
        </w:rPr>
      </w:pPr>
      <w:r w:rsidRPr="00C0298F">
        <w:rPr>
          <w:b/>
          <w:sz w:val="24"/>
          <w:szCs w:val="24"/>
        </w:rPr>
        <w:t>Alzheimer's</w:t>
      </w:r>
    </w:p>
    <w:p w:rsidR="007D143C" w:rsidRPr="00C0298F" w:rsidRDefault="007D143C" w:rsidP="007D143C">
      <w:pPr>
        <w:numPr>
          <w:ilvl w:val="0"/>
          <w:numId w:val="5"/>
        </w:numPr>
        <w:rPr>
          <w:b/>
          <w:sz w:val="24"/>
          <w:szCs w:val="24"/>
        </w:rPr>
      </w:pPr>
      <w:r w:rsidRPr="00C0298F">
        <w:rPr>
          <w:b/>
          <w:sz w:val="24"/>
          <w:szCs w:val="24"/>
        </w:rPr>
        <w:t>Vascular Dementia</w:t>
      </w:r>
    </w:p>
    <w:p w:rsidR="007D143C" w:rsidRPr="00C0298F" w:rsidRDefault="007D143C" w:rsidP="007D143C">
      <w:pPr>
        <w:numPr>
          <w:ilvl w:val="0"/>
          <w:numId w:val="5"/>
        </w:numPr>
        <w:rPr>
          <w:b/>
          <w:sz w:val="24"/>
          <w:szCs w:val="24"/>
        </w:rPr>
      </w:pPr>
      <w:r w:rsidRPr="00C0298F">
        <w:rPr>
          <w:b/>
          <w:sz w:val="24"/>
          <w:szCs w:val="24"/>
        </w:rPr>
        <w:t>Delirium</w:t>
      </w:r>
    </w:p>
    <w:p w:rsidR="007D143C" w:rsidRPr="00C0298F" w:rsidRDefault="007D143C" w:rsidP="007D143C">
      <w:pPr>
        <w:numPr>
          <w:ilvl w:val="0"/>
          <w:numId w:val="5"/>
        </w:numPr>
        <w:rPr>
          <w:b/>
          <w:sz w:val="24"/>
          <w:szCs w:val="24"/>
        </w:rPr>
      </w:pPr>
      <w:r w:rsidRPr="00C0298F">
        <w:rPr>
          <w:b/>
          <w:sz w:val="24"/>
          <w:szCs w:val="24"/>
        </w:rPr>
        <w:t>Parkinson’s Disease</w:t>
      </w:r>
    </w:p>
    <w:p w:rsidR="007D143C" w:rsidRPr="00C0298F" w:rsidRDefault="007D143C" w:rsidP="007D143C">
      <w:pPr>
        <w:numPr>
          <w:ilvl w:val="0"/>
          <w:numId w:val="5"/>
        </w:numPr>
        <w:rPr>
          <w:b/>
          <w:sz w:val="24"/>
          <w:szCs w:val="24"/>
        </w:rPr>
      </w:pPr>
      <w:r w:rsidRPr="00C0298F">
        <w:rPr>
          <w:b/>
          <w:sz w:val="24"/>
          <w:szCs w:val="24"/>
        </w:rPr>
        <w:t>Subtotal Hematomas</w:t>
      </w:r>
    </w:p>
    <w:p w:rsidR="007D143C" w:rsidRPr="00C0298F" w:rsidRDefault="007D143C" w:rsidP="007D143C">
      <w:pPr>
        <w:numPr>
          <w:ilvl w:val="0"/>
          <w:numId w:val="5"/>
        </w:numPr>
        <w:rPr>
          <w:b/>
          <w:sz w:val="24"/>
          <w:szCs w:val="24"/>
        </w:rPr>
      </w:pPr>
      <w:r w:rsidRPr="00C0298F">
        <w:rPr>
          <w:b/>
          <w:sz w:val="24"/>
          <w:szCs w:val="24"/>
        </w:rPr>
        <w:t>Depression</w:t>
      </w:r>
    </w:p>
    <w:p w:rsidR="007D143C" w:rsidRPr="00C0298F" w:rsidRDefault="007D143C" w:rsidP="007D143C">
      <w:pPr>
        <w:rPr>
          <w:b/>
          <w:sz w:val="36"/>
          <w:szCs w:val="36"/>
        </w:rPr>
      </w:pPr>
    </w:p>
    <w:p w:rsidR="007D143C" w:rsidRPr="00C0298F" w:rsidRDefault="007D143C" w:rsidP="007D143C">
      <w:pPr>
        <w:rPr>
          <w:b/>
          <w:sz w:val="36"/>
          <w:szCs w:val="36"/>
        </w:rPr>
      </w:pPr>
      <w:r w:rsidRPr="00C0298F">
        <w:rPr>
          <w:b/>
          <w:sz w:val="36"/>
          <w:szCs w:val="36"/>
        </w:rPr>
        <w:t>Alzheimer's disease</w:t>
      </w:r>
    </w:p>
    <w:p w:rsidR="007D143C" w:rsidRPr="00C17FCC" w:rsidRDefault="007D143C" w:rsidP="007D143C">
      <w:pPr>
        <w:numPr>
          <w:ilvl w:val="0"/>
          <w:numId w:val="6"/>
        </w:numPr>
        <w:rPr>
          <w:sz w:val="24"/>
          <w:szCs w:val="24"/>
        </w:rPr>
      </w:pPr>
      <w:r w:rsidRPr="00C17FCC">
        <w:rPr>
          <w:sz w:val="24"/>
          <w:szCs w:val="24"/>
        </w:rPr>
        <w:t xml:space="preserve">The most common Organic Brain Disorder in persons over the age of 65 is Alzheimer’s disease. </w:t>
      </w:r>
    </w:p>
    <w:p w:rsidR="007D143C" w:rsidRPr="00C17FCC" w:rsidRDefault="007D143C" w:rsidP="007D143C">
      <w:pPr>
        <w:numPr>
          <w:ilvl w:val="0"/>
          <w:numId w:val="6"/>
        </w:numPr>
        <w:rPr>
          <w:sz w:val="24"/>
          <w:szCs w:val="24"/>
        </w:rPr>
      </w:pPr>
      <w:r w:rsidRPr="00C17FCC">
        <w:rPr>
          <w:sz w:val="24"/>
          <w:szCs w:val="24"/>
        </w:rPr>
        <w:t xml:space="preserve">Alzheimer’s is one of several disorders that cause a gradual loss of brain cells. </w:t>
      </w:r>
    </w:p>
    <w:p w:rsidR="007D143C" w:rsidRPr="00C17FCC" w:rsidRDefault="007D143C" w:rsidP="007D143C">
      <w:pPr>
        <w:numPr>
          <w:ilvl w:val="0"/>
          <w:numId w:val="6"/>
        </w:numPr>
        <w:rPr>
          <w:sz w:val="24"/>
          <w:szCs w:val="24"/>
        </w:rPr>
      </w:pPr>
      <w:r w:rsidRPr="00C17FCC">
        <w:rPr>
          <w:sz w:val="24"/>
          <w:szCs w:val="24"/>
        </w:rPr>
        <w:t>The cause of all dementia is abnormal loss of brain tissue.</w:t>
      </w:r>
    </w:p>
    <w:p w:rsidR="007D143C" w:rsidRDefault="007D143C" w:rsidP="007D143C"/>
    <w:p w:rsidR="007D143C" w:rsidRDefault="007D143C" w:rsidP="007D143C"/>
    <w:p w:rsidR="009E416C" w:rsidRDefault="009E416C" w:rsidP="007D143C">
      <w:pPr>
        <w:rPr>
          <w:b/>
          <w:sz w:val="36"/>
          <w:szCs w:val="36"/>
        </w:rPr>
      </w:pPr>
    </w:p>
    <w:p w:rsidR="007D143C" w:rsidRPr="00C17FCC" w:rsidRDefault="007D143C" w:rsidP="007D143C">
      <w:pPr>
        <w:rPr>
          <w:b/>
          <w:sz w:val="36"/>
          <w:szCs w:val="36"/>
        </w:rPr>
      </w:pPr>
      <w:r w:rsidRPr="00C17FCC">
        <w:rPr>
          <w:b/>
          <w:sz w:val="36"/>
          <w:szCs w:val="36"/>
        </w:rPr>
        <w:lastRenderedPageBreak/>
        <w:t>Dementia is characterized by loss of memory PLUS one or more of the following:</w:t>
      </w:r>
    </w:p>
    <w:p w:rsidR="007D143C" w:rsidRPr="00C17FCC" w:rsidRDefault="007D143C" w:rsidP="007D143C">
      <w:pPr>
        <w:numPr>
          <w:ilvl w:val="0"/>
          <w:numId w:val="7"/>
        </w:numPr>
        <w:rPr>
          <w:sz w:val="24"/>
          <w:szCs w:val="24"/>
        </w:rPr>
      </w:pPr>
      <w:r w:rsidRPr="00C17FCC">
        <w:rPr>
          <w:sz w:val="24"/>
          <w:szCs w:val="24"/>
        </w:rPr>
        <w:t>Aphasia</w:t>
      </w:r>
    </w:p>
    <w:p w:rsidR="007D143C" w:rsidRPr="00C17FCC" w:rsidRDefault="007D143C" w:rsidP="007D143C">
      <w:pPr>
        <w:numPr>
          <w:ilvl w:val="0"/>
          <w:numId w:val="7"/>
        </w:numPr>
        <w:rPr>
          <w:sz w:val="24"/>
          <w:szCs w:val="24"/>
        </w:rPr>
      </w:pPr>
      <w:r w:rsidRPr="00C17FCC">
        <w:rPr>
          <w:sz w:val="24"/>
          <w:szCs w:val="24"/>
        </w:rPr>
        <w:t xml:space="preserve">Apraxia </w:t>
      </w:r>
    </w:p>
    <w:p w:rsidR="007D143C" w:rsidRPr="00C17FCC" w:rsidRDefault="007D143C" w:rsidP="007D143C">
      <w:pPr>
        <w:numPr>
          <w:ilvl w:val="0"/>
          <w:numId w:val="7"/>
        </w:numPr>
        <w:rPr>
          <w:sz w:val="24"/>
          <w:szCs w:val="24"/>
        </w:rPr>
      </w:pPr>
      <w:r w:rsidRPr="00C17FCC">
        <w:rPr>
          <w:sz w:val="24"/>
          <w:szCs w:val="24"/>
        </w:rPr>
        <w:t xml:space="preserve">Agnosia </w:t>
      </w:r>
    </w:p>
    <w:p w:rsidR="007D143C" w:rsidRPr="00C17FCC" w:rsidRDefault="007D143C" w:rsidP="007D143C">
      <w:pPr>
        <w:numPr>
          <w:ilvl w:val="0"/>
          <w:numId w:val="7"/>
        </w:numPr>
        <w:rPr>
          <w:sz w:val="24"/>
          <w:szCs w:val="24"/>
        </w:rPr>
      </w:pPr>
      <w:r w:rsidRPr="00C17FCC">
        <w:rPr>
          <w:sz w:val="24"/>
          <w:szCs w:val="24"/>
        </w:rPr>
        <w:t>Loss of higher executive functioning</w:t>
      </w:r>
    </w:p>
    <w:p w:rsidR="007D143C" w:rsidRDefault="007D143C" w:rsidP="007D143C">
      <w:pPr>
        <w:rPr>
          <w:b/>
          <w:sz w:val="36"/>
          <w:szCs w:val="36"/>
        </w:rPr>
      </w:pPr>
    </w:p>
    <w:p w:rsidR="007D143C" w:rsidRPr="00C17FCC" w:rsidRDefault="007D143C" w:rsidP="007D143C">
      <w:pPr>
        <w:rPr>
          <w:b/>
          <w:sz w:val="36"/>
          <w:szCs w:val="36"/>
        </w:rPr>
      </w:pPr>
      <w:r w:rsidRPr="00C17FCC">
        <w:rPr>
          <w:b/>
          <w:sz w:val="36"/>
          <w:szCs w:val="36"/>
        </w:rPr>
        <w:t>Identifying Alzheimer's Disease</w:t>
      </w:r>
    </w:p>
    <w:p w:rsidR="007D143C" w:rsidRPr="00C17FCC" w:rsidRDefault="007D143C" w:rsidP="007D143C">
      <w:pPr>
        <w:numPr>
          <w:ilvl w:val="0"/>
          <w:numId w:val="8"/>
        </w:numPr>
      </w:pPr>
      <w:r w:rsidRPr="00C17FCC">
        <w:t>These Develop in Stages</w:t>
      </w:r>
    </w:p>
    <w:p w:rsidR="007D143C" w:rsidRPr="00C17FCC" w:rsidRDefault="007D143C" w:rsidP="007D143C">
      <w:pPr>
        <w:numPr>
          <w:ilvl w:val="1"/>
          <w:numId w:val="9"/>
        </w:numPr>
      </w:pPr>
      <w:r w:rsidRPr="00C17FCC">
        <w:t>Very mild to severe cognitive decline</w:t>
      </w:r>
    </w:p>
    <w:p w:rsidR="007D143C" w:rsidRPr="00C17FCC" w:rsidRDefault="007D143C" w:rsidP="007D143C">
      <w:pPr>
        <w:numPr>
          <w:ilvl w:val="1"/>
          <w:numId w:val="9"/>
        </w:numPr>
      </w:pPr>
      <w:r w:rsidRPr="00C17FCC">
        <w:t>Memory lapse</w:t>
      </w:r>
    </w:p>
    <w:p w:rsidR="007D143C" w:rsidRPr="00C17FCC" w:rsidRDefault="007D143C" w:rsidP="007D143C">
      <w:pPr>
        <w:numPr>
          <w:ilvl w:val="1"/>
          <w:numId w:val="9"/>
        </w:numPr>
      </w:pPr>
      <w:r w:rsidRPr="00C17FCC">
        <w:t>Impaired recent memory</w:t>
      </w:r>
    </w:p>
    <w:p w:rsidR="007D143C" w:rsidRPr="00C17FCC" w:rsidRDefault="007D143C" w:rsidP="007D143C">
      <w:pPr>
        <w:numPr>
          <w:ilvl w:val="1"/>
          <w:numId w:val="9"/>
        </w:numPr>
      </w:pPr>
      <w:r w:rsidRPr="00C17FCC">
        <w:t>Help with ADL’s</w:t>
      </w:r>
    </w:p>
    <w:p w:rsidR="007D143C" w:rsidRPr="00C17FCC" w:rsidRDefault="007D143C" w:rsidP="007D143C">
      <w:pPr>
        <w:numPr>
          <w:ilvl w:val="1"/>
          <w:numId w:val="9"/>
        </w:numPr>
      </w:pPr>
      <w:r w:rsidRPr="00C17FCC">
        <w:t>Disorientation</w:t>
      </w:r>
    </w:p>
    <w:p w:rsidR="007D143C" w:rsidRPr="00C17FCC" w:rsidRDefault="007D143C" w:rsidP="007D143C">
      <w:pPr>
        <w:numPr>
          <w:ilvl w:val="1"/>
          <w:numId w:val="9"/>
        </w:numPr>
      </w:pPr>
      <w:r w:rsidRPr="00C17FCC">
        <w:t>Loss of speech and physical abilities</w:t>
      </w:r>
    </w:p>
    <w:p w:rsidR="007D143C" w:rsidRDefault="007D143C" w:rsidP="007D143C"/>
    <w:p w:rsidR="007D143C" w:rsidRPr="008C5C5B" w:rsidRDefault="007D143C" w:rsidP="007D143C">
      <w:pPr>
        <w:rPr>
          <w:b/>
          <w:sz w:val="36"/>
          <w:szCs w:val="36"/>
        </w:rPr>
      </w:pPr>
      <w:r w:rsidRPr="008C5C5B">
        <w:rPr>
          <w:b/>
          <w:sz w:val="36"/>
          <w:szCs w:val="36"/>
        </w:rPr>
        <w:t>Statistics</w:t>
      </w:r>
    </w:p>
    <w:p w:rsidR="007D143C" w:rsidRPr="008C5C5B" w:rsidRDefault="007D143C" w:rsidP="007D143C">
      <w:pPr>
        <w:numPr>
          <w:ilvl w:val="0"/>
          <w:numId w:val="10"/>
        </w:numPr>
      </w:pPr>
      <w:r w:rsidRPr="008C5C5B">
        <w:t xml:space="preserve">Approximately 5 million Americans have Alzheimer’s disease (AD).  Unless a cure or prevention is found, that number will increase to 14 million by 2050. </w:t>
      </w:r>
    </w:p>
    <w:p w:rsidR="007D143C" w:rsidRPr="008C5C5B" w:rsidRDefault="007D143C" w:rsidP="007D143C">
      <w:pPr>
        <w:numPr>
          <w:ilvl w:val="0"/>
          <w:numId w:val="10"/>
        </w:numPr>
      </w:pPr>
      <w:r w:rsidRPr="008C5C5B">
        <w:t xml:space="preserve">An estimated 280,000 Texas have Alzheimer’s disease. </w:t>
      </w:r>
    </w:p>
    <w:p w:rsidR="007D143C" w:rsidRPr="008C5C5B" w:rsidRDefault="007D143C" w:rsidP="007D143C">
      <w:pPr>
        <w:numPr>
          <w:ilvl w:val="0"/>
          <w:numId w:val="10"/>
        </w:numPr>
      </w:pPr>
      <w:r w:rsidRPr="008C5C5B">
        <w:t xml:space="preserve">One in eight persons over 65 and nearly half of those over 85 have AD.  A small percentage of people as young as their 30s and 40s get the disease. </w:t>
      </w:r>
    </w:p>
    <w:p w:rsidR="007D143C" w:rsidRDefault="007D143C" w:rsidP="007D143C">
      <w:pPr>
        <w:numPr>
          <w:ilvl w:val="0"/>
          <w:numId w:val="10"/>
        </w:numPr>
      </w:pPr>
      <w:r w:rsidRPr="008C5C5B">
        <w:t xml:space="preserve">Direct and indirect costs of AD and other dementia’s amount to more than $148 billion annually. </w:t>
      </w:r>
    </w:p>
    <w:p w:rsidR="009E416C" w:rsidRPr="008C5C5B" w:rsidRDefault="009E416C" w:rsidP="009E416C">
      <w:r w:rsidRPr="008C5C5B">
        <w:rPr>
          <w:b/>
          <w:sz w:val="36"/>
          <w:szCs w:val="36"/>
        </w:rPr>
        <w:lastRenderedPageBreak/>
        <w:t>Statistics</w:t>
      </w:r>
      <w:r>
        <w:rPr>
          <w:b/>
          <w:sz w:val="36"/>
          <w:szCs w:val="36"/>
        </w:rPr>
        <w:t xml:space="preserve"> (continued)</w:t>
      </w:r>
    </w:p>
    <w:p w:rsidR="007D143C" w:rsidRPr="008C5C5B" w:rsidRDefault="007D143C" w:rsidP="007D143C">
      <w:pPr>
        <w:numPr>
          <w:ilvl w:val="0"/>
          <w:numId w:val="10"/>
        </w:numPr>
      </w:pPr>
      <w:r w:rsidRPr="008C5C5B">
        <w:t xml:space="preserve">Almost 10 million Americans are caring for a person with Alzheimer’s disease or another dementia; approximately one out of three of these caregivers is 60 years or older. </w:t>
      </w:r>
    </w:p>
    <w:p w:rsidR="007D143C" w:rsidRPr="008C5C5B" w:rsidRDefault="007D143C" w:rsidP="007D143C">
      <w:pPr>
        <w:numPr>
          <w:ilvl w:val="0"/>
          <w:numId w:val="10"/>
        </w:numPr>
      </w:pPr>
      <w:r w:rsidRPr="008C5C5B">
        <w:t xml:space="preserve">In 2005, it was estimated that unpaid caregivers of people with Alzheimer’s disease and other dementias provided 8.5 billion hours of care valued at almost $83 billion dollars.   </w:t>
      </w:r>
    </w:p>
    <w:p w:rsidR="007D143C" w:rsidRPr="008C5C5B" w:rsidRDefault="007D143C" w:rsidP="007D143C">
      <w:pPr>
        <w:numPr>
          <w:ilvl w:val="0"/>
          <w:numId w:val="10"/>
        </w:numPr>
      </w:pPr>
      <w:r w:rsidRPr="008C5C5B">
        <w:t xml:space="preserve">More than half the states in the United States provide more than a billion dollars in unpaid care each year – Texas $5.8 billion </w:t>
      </w:r>
    </w:p>
    <w:p w:rsidR="007D143C" w:rsidRPr="008C5C5B" w:rsidRDefault="007D143C" w:rsidP="007D143C">
      <w:pPr>
        <w:numPr>
          <w:ilvl w:val="0"/>
          <w:numId w:val="10"/>
        </w:numPr>
      </w:pPr>
      <w:r w:rsidRPr="008C5C5B">
        <w:t>A person with Alzheimer’s disease will live an average of eight years and as many as 20 years or more from the onset of symptoms</w:t>
      </w:r>
    </w:p>
    <w:p w:rsidR="007D143C" w:rsidRPr="008C5C5B" w:rsidRDefault="007D143C" w:rsidP="007D143C">
      <w:pPr>
        <w:rPr>
          <w:b/>
          <w:sz w:val="36"/>
          <w:szCs w:val="36"/>
        </w:rPr>
      </w:pPr>
      <w:r w:rsidRPr="008C5C5B">
        <w:rPr>
          <w:b/>
          <w:sz w:val="36"/>
          <w:szCs w:val="36"/>
        </w:rPr>
        <w:t>Risk Factors for Developing AD</w:t>
      </w:r>
    </w:p>
    <w:p w:rsidR="007D143C" w:rsidRPr="008C5C5B" w:rsidRDefault="007D143C" w:rsidP="007D143C">
      <w:pPr>
        <w:numPr>
          <w:ilvl w:val="0"/>
          <w:numId w:val="11"/>
        </w:numPr>
        <w:rPr>
          <w:sz w:val="24"/>
          <w:szCs w:val="24"/>
        </w:rPr>
      </w:pPr>
      <w:r w:rsidRPr="008C5C5B">
        <w:rPr>
          <w:sz w:val="24"/>
          <w:szCs w:val="24"/>
        </w:rPr>
        <w:t>Age</w:t>
      </w:r>
    </w:p>
    <w:p w:rsidR="007D143C" w:rsidRPr="008C5C5B" w:rsidRDefault="007D143C" w:rsidP="007D143C">
      <w:pPr>
        <w:numPr>
          <w:ilvl w:val="0"/>
          <w:numId w:val="11"/>
        </w:numPr>
        <w:rPr>
          <w:sz w:val="24"/>
          <w:szCs w:val="24"/>
        </w:rPr>
      </w:pPr>
      <w:r w:rsidRPr="008C5C5B">
        <w:rPr>
          <w:sz w:val="24"/>
          <w:szCs w:val="24"/>
        </w:rPr>
        <w:t>Family History</w:t>
      </w:r>
    </w:p>
    <w:p w:rsidR="007D143C" w:rsidRPr="008C5C5B" w:rsidRDefault="007D143C" w:rsidP="007D143C">
      <w:pPr>
        <w:numPr>
          <w:ilvl w:val="0"/>
          <w:numId w:val="11"/>
        </w:numPr>
        <w:rPr>
          <w:sz w:val="24"/>
          <w:szCs w:val="24"/>
        </w:rPr>
      </w:pPr>
      <w:r w:rsidRPr="008C5C5B">
        <w:rPr>
          <w:sz w:val="24"/>
          <w:szCs w:val="24"/>
        </w:rPr>
        <w:t>Genetics</w:t>
      </w:r>
    </w:p>
    <w:p w:rsidR="007D143C" w:rsidRPr="008C5C5B" w:rsidRDefault="007D143C" w:rsidP="007D143C">
      <w:pPr>
        <w:numPr>
          <w:ilvl w:val="0"/>
          <w:numId w:val="11"/>
        </w:numPr>
        <w:rPr>
          <w:sz w:val="24"/>
          <w:szCs w:val="24"/>
        </w:rPr>
      </w:pPr>
      <w:r w:rsidRPr="008C5C5B">
        <w:rPr>
          <w:sz w:val="24"/>
          <w:szCs w:val="24"/>
        </w:rPr>
        <w:t>Head Injury</w:t>
      </w:r>
    </w:p>
    <w:p w:rsidR="007D143C" w:rsidRPr="008C5C5B" w:rsidRDefault="007D143C" w:rsidP="007D143C">
      <w:pPr>
        <w:numPr>
          <w:ilvl w:val="0"/>
          <w:numId w:val="11"/>
        </w:numPr>
        <w:rPr>
          <w:sz w:val="24"/>
          <w:szCs w:val="24"/>
        </w:rPr>
      </w:pPr>
      <w:r w:rsidRPr="008C5C5B">
        <w:rPr>
          <w:sz w:val="24"/>
          <w:szCs w:val="24"/>
        </w:rPr>
        <w:t>Heart-Head Connection (cardiovascular)</w:t>
      </w:r>
    </w:p>
    <w:p w:rsidR="007D143C" w:rsidRPr="008C5C5B" w:rsidRDefault="007D143C" w:rsidP="007D143C">
      <w:pPr>
        <w:rPr>
          <w:b/>
          <w:sz w:val="36"/>
          <w:szCs w:val="36"/>
        </w:rPr>
      </w:pPr>
      <w:r w:rsidRPr="008C5C5B">
        <w:rPr>
          <w:b/>
          <w:sz w:val="36"/>
          <w:szCs w:val="36"/>
        </w:rPr>
        <w:t>How to Communicate</w:t>
      </w:r>
    </w:p>
    <w:p w:rsidR="007D143C" w:rsidRPr="008C5C5B" w:rsidRDefault="007D143C" w:rsidP="007D143C">
      <w:pPr>
        <w:numPr>
          <w:ilvl w:val="0"/>
          <w:numId w:val="12"/>
        </w:numPr>
        <w:rPr>
          <w:sz w:val="24"/>
          <w:szCs w:val="24"/>
        </w:rPr>
      </w:pPr>
      <w:r w:rsidRPr="008C5C5B">
        <w:rPr>
          <w:sz w:val="24"/>
          <w:szCs w:val="24"/>
        </w:rPr>
        <w:t>Overall be patient</w:t>
      </w:r>
    </w:p>
    <w:p w:rsidR="007D143C" w:rsidRPr="008C5C5B" w:rsidRDefault="007D143C" w:rsidP="007D143C">
      <w:pPr>
        <w:numPr>
          <w:ilvl w:val="0"/>
          <w:numId w:val="12"/>
        </w:numPr>
        <w:rPr>
          <w:sz w:val="24"/>
          <w:szCs w:val="24"/>
        </w:rPr>
      </w:pPr>
      <w:r w:rsidRPr="008C5C5B">
        <w:rPr>
          <w:sz w:val="24"/>
          <w:szCs w:val="24"/>
        </w:rPr>
        <w:t>Ask for ID</w:t>
      </w:r>
    </w:p>
    <w:p w:rsidR="007D143C" w:rsidRPr="008C5C5B" w:rsidRDefault="007D143C" w:rsidP="007D143C">
      <w:pPr>
        <w:numPr>
          <w:ilvl w:val="0"/>
          <w:numId w:val="12"/>
        </w:numPr>
        <w:rPr>
          <w:sz w:val="24"/>
          <w:szCs w:val="24"/>
        </w:rPr>
      </w:pPr>
      <w:r w:rsidRPr="008C5C5B">
        <w:rPr>
          <w:sz w:val="24"/>
          <w:szCs w:val="24"/>
        </w:rPr>
        <w:t>Treat with dignity</w:t>
      </w:r>
    </w:p>
    <w:p w:rsidR="007D143C" w:rsidRPr="008C5C5B" w:rsidRDefault="007D143C" w:rsidP="007D143C">
      <w:pPr>
        <w:numPr>
          <w:ilvl w:val="0"/>
          <w:numId w:val="12"/>
        </w:numPr>
        <w:rPr>
          <w:sz w:val="24"/>
          <w:szCs w:val="24"/>
        </w:rPr>
      </w:pPr>
      <w:r w:rsidRPr="008C5C5B">
        <w:rPr>
          <w:sz w:val="24"/>
          <w:szCs w:val="24"/>
        </w:rPr>
        <w:t>Remove distractions</w:t>
      </w:r>
    </w:p>
    <w:p w:rsidR="007D143C" w:rsidRPr="008C5C5B" w:rsidRDefault="007D143C" w:rsidP="007D143C">
      <w:pPr>
        <w:numPr>
          <w:ilvl w:val="0"/>
          <w:numId w:val="12"/>
        </w:numPr>
        <w:rPr>
          <w:sz w:val="24"/>
          <w:szCs w:val="24"/>
        </w:rPr>
      </w:pPr>
      <w:r w:rsidRPr="008C5C5B">
        <w:rPr>
          <w:sz w:val="24"/>
          <w:szCs w:val="24"/>
        </w:rPr>
        <w:t>Speak slowly, minimize instructions</w:t>
      </w:r>
    </w:p>
    <w:p w:rsidR="007D143C" w:rsidRPr="008C5C5B" w:rsidRDefault="007D143C" w:rsidP="007D143C">
      <w:pPr>
        <w:numPr>
          <w:ilvl w:val="0"/>
          <w:numId w:val="12"/>
        </w:numPr>
        <w:rPr>
          <w:sz w:val="24"/>
          <w:szCs w:val="24"/>
        </w:rPr>
      </w:pPr>
      <w:r w:rsidRPr="008C5C5B">
        <w:rPr>
          <w:sz w:val="24"/>
          <w:szCs w:val="24"/>
        </w:rPr>
        <w:t>Explain your actions before beginning any processes</w:t>
      </w:r>
    </w:p>
    <w:p w:rsidR="007D143C" w:rsidRPr="008C5C5B" w:rsidRDefault="007D143C" w:rsidP="007D143C">
      <w:pPr>
        <w:numPr>
          <w:ilvl w:val="0"/>
          <w:numId w:val="12"/>
        </w:numPr>
        <w:rPr>
          <w:sz w:val="24"/>
          <w:szCs w:val="24"/>
        </w:rPr>
      </w:pPr>
      <w:r w:rsidRPr="008C5C5B">
        <w:rPr>
          <w:sz w:val="24"/>
          <w:szCs w:val="24"/>
        </w:rPr>
        <w:t>Do not argue or challenge</w:t>
      </w:r>
    </w:p>
    <w:p w:rsidR="00976BB1" w:rsidRPr="000D43B4" w:rsidRDefault="007D143C" w:rsidP="00C868EB">
      <w:pPr>
        <w:numPr>
          <w:ilvl w:val="0"/>
          <w:numId w:val="12"/>
        </w:numPr>
      </w:pPr>
      <w:r w:rsidRPr="009E416C">
        <w:rPr>
          <w:sz w:val="24"/>
          <w:szCs w:val="24"/>
        </w:rPr>
        <w:t>Do not leave person alone</w:t>
      </w:r>
      <w:bookmarkStart w:id="0" w:name="_GoBack"/>
      <w:bookmarkEnd w:id="0"/>
    </w:p>
    <w:sectPr w:rsidR="00976BB1" w:rsidRPr="000D43B4" w:rsidSect="00266E5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959" w:rsidRDefault="00475959">
      <w:pPr>
        <w:spacing w:after="0" w:line="240" w:lineRule="auto"/>
      </w:pPr>
      <w:r>
        <w:separator/>
      </w:r>
    </w:p>
  </w:endnote>
  <w:endnote w:type="continuationSeparator" w:id="0">
    <w:p w:rsidR="00475959" w:rsidRDefault="0047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AC4" w:rsidRDefault="007D143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416C">
      <w:rPr>
        <w:noProof/>
      </w:rPr>
      <w:t>4</w:t>
    </w:r>
    <w:r>
      <w:fldChar w:fldCharType="end"/>
    </w:r>
  </w:p>
  <w:p w:rsidR="00CB4AC4" w:rsidRDefault="007D143C">
    <w:pPr>
      <w:pStyle w:val="Footer"/>
    </w:pPr>
    <w:r>
      <w:t xml:space="preserve">    </w:t>
    </w:r>
    <w:r>
      <w:tab/>
      <w:t xml:space="preserve">Never Sacrifice Safety for Rapport           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959" w:rsidRDefault="00475959">
      <w:pPr>
        <w:spacing w:after="0" w:line="240" w:lineRule="auto"/>
      </w:pPr>
      <w:r>
        <w:separator/>
      </w:r>
    </w:p>
  </w:footnote>
  <w:footnote w:type="continuationSeparator" w:id="0">
    <w:p w:rsidR="00475959" w:rsidRDefault="00475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AC4" w:rsidRPr="0039626E" w:rsidRDefault="000D43B4" w:rsidP="0039626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-55880</wp:posOffset>
              </wp:positionH>
              <wp:positionV relativeFrom="paragraph">
                <wp:posOffset>0</wp:posOffset>
              </wp:positionV>
              <wp:extent cx="6322695" cy="769620"/>
              <wp:effectExtent l="10795" t="9525" r="10160" b="11430"/>
              <wp:wrapNone/>
              <wp:docPr id="22" name="Flowchart: Process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2695" cy="769620"/>
                      </a:xfrm>
                      <a:prstGeom prst="flowChart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E585F" id="_x0000_t109" coordsize="21600,21600" o:spt="109" path="m,l,21600r21600,l21600,xe">
              <v:stroke joinstyle="miter"/>
              <v:path gradientshapeok="t" o:connecttype="rect"/>
            </v:shapetype>
            <v:shape id="Flowchart: Process 22" o:spid="_x0000_s1026" type="#_x0000_t109" style="position:absolute;margin-left:-4.4pt;margin-top:0;width:497.85pt;height:60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"/>
          </w:pict>
        </mc:Fallback>
      </mc:AlternateContent>
    </w:r>
    <w:r w:rsidR="007D143C" w:rsidRPr="0039626E">
      <w:rPr>
        <w:sz w:val="32"/>
        <w:szCs w:val="32"/>
      </w:rPr>
      <w:t xml:space="preserve">CRISIS INTERVENTION </w:t>
    </w:r>
    <w:smartTag w:uri="urn:schemas-microsoft-com:office:smarttags" w:element="stockticker">
      <w:r w:rsidR="007D143C" w:rsidRPr="0039626E">
        <w:rPr>
          <w:sz w:val="32"/>
          <w:szCs w:val="32"/>
        </w:rPr>
        <w:t>TEAM</w:t>
      </w:r>
    </w:smartTag>
    <w:r w:rsidR="007D143C" w:rsidRPr="0039626E">
      <w:rPr>
        <w:sz w:val="32"/>
        <w:szCs w:val="32"/>
      </w:rPr>
      <w:t xml:space="preserve"> TRAINING</w:t>
    </w:r>
  </w:p>
  <w:p w:rsidR="00CB4AC4" w:rsidRPr="0039626E" w:rsidRDefault="007D143C" w:rsidP="0039626E">
    <w:pPr>
      <w:pStyle w:val="Header"/>
      <w:jc w:val="center"/>
      <w:rPr>
        <w:sz w:val="32"/>
        <w:szCs w:val="32"/>
      </w:rPr>
    </w:pPr>
    <w:r w:rsidRPr="0039626E">
      <w:rPr>
        <w:sz w:val="32"/>
        <w:szCs w:val="32"/>
      </w:rPr>
      <w:t xml:space="preserve">BEXAR </w:t>
    </w:r>
    <w:smartTag w:uri="urn:schemas-microsoft-com:office:smarttags" w:element="place">
      <w:smartTag w:uri="urn:schemas-microsoft-com:office:smarttags" w:element="PlaceType">
        <w:r w:rsidRPr="0039626E">
          <w:rPr>
            <w:sz w:val="32"/>
            <w:szCs w:val="32"/>
          </w:rPr>
          <w:t>COUNTY</w:t>
        </w:r>
      </w:smartTag>
      <w:r w:rsidRPr="0039626E">
        <w:rPr>
          <w:sz w:val="32"/>
          <w:szCs w:val="32"/>
        </w:rPr>
        <w:t xml:space="preserve"> </w:t>
      </w:r>
      <w:smartTag w:uri="urn:schemas-microsoft-com:office:smarttags" w:element="PlaceName">
        <w:r w:rsidRPr="0039626E">
          <w:rPr>
            <w:sz w:val="32"/>
            <w:szCs w:val="32"/>
          </w:rPr>
          <w:t>SHERIFF</w:t>
        </w:r>
      </w:smartTag>
    </w:smartTag>
    <w:r w:rsidRPr="0039626E">
      <w:rPr>
        <w:sz w:val="32"/>
        <w:szCs w:val="32"/>
      </w:rPr>
      <w:t>’S OFFICE</w:t>
    </w:r>
  </w:p>
  <w:p w:rsidR="00CB4AC4" w:rsidRDefault="00475959">
    <w:pPr>
      <w:pStyle w:val="Header"/>
      <w:rPr>
        <w:sz w:val="32"/>
        <w:szCs w:val="32"/>
      </w:rPr>
    </w:pPr>
  </w:p>
  <w:p w:rsidR="00CB4AC4" w:rsidRDefault="004759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C24E0"/>
    <w:multiLevelType w:val="hybridMultilevel"/>
    <w:tmpl w:val="ADC4E438"/>
    <w:lvl w:ilvl="0" w:tplc="F1DE6E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6289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FAC6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06843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CA3D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E35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FE86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D000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3E2E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B310B1"/>
    <w:multiLevelType w:val="hybridMultilevel"/>
    <w:tmpl w:val="094E4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719C1"/>
    <w:multiLevelType w:val="hybridMultilevel"/>
    <w:tmpl w:val="E06661E6"/>
    <w:lvl w:ilvl="0" w:tplc="4C7EEDD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86A3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34EB4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D2B04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0A759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4A209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43B8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E2095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6E2B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D94F92"/>
    <w:multiLevelType w:val="hybridMultilevel"/>
    <w:tmpl w:val="B22A980A"/>
    <w:lvl w:ilvl="0" w:tplc="C232748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EEDD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34B8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68A3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C662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55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9E0D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2EA1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6C8F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EE6D15"/>
    <w:multiLevelType w:val="hybridMultilevel"/>
    <w:tmpl w:val="176AC1B4"/>
    <w:lvl w:ilvl="0" w:tplc="C232748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10C836">
      <w:start w:val="1060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34B8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68A3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C662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55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9E0D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2EA1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6C8F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5D3E25"/>
    <w:multiLevelType w:val="hybridMultilevel"/>
    <w:tmpl w:val="7F44B7A0"/>
    <w:lvl w:ilvl="0" w:tplc="2E06122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1652F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6681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BCEC2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FCE1B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A0BC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2110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9A58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503D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8C2BEA"/>
    <w:multiLevelType w:val="hybridMultilevel"/>
    <w:tmpl w:val="CA26D2FC"/>
    <w:lvl w:ilvl="0" w:tplc="88B873B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AA6D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968B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702A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DE13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F0D79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C2E3C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DE284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24A6B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FD350D"/>
    <w:multiLevelType w:val="hybridMultilevel"/>
    <w:tmpl w:val="C3286B66"/>
    <w:lvl w:ilvl="0" w:tplc="85D253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1244E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5A5A3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D8617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E3B3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64E1F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BA75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A38F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98C2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2B11FE"/>
    <w:multiLevelType w:val="hybridMultilevel"/>
    <w:tmpl w:val="E244FB8A"/>
    <w:lvl w:ilvl="0" w:tplc="4C7EEDD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AC26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14B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AAE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0065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445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E217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344E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AB0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B86CC4"/>
    <w:multiLevelType w:val="hybridMultilevel"/>
    <w:tmpl w:val="D0248860"/>
    <w:lvl w:ilvl="0" w:tplc="6C4046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66C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7452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2817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3023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747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2C5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48B6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C643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4D1CB2"/>
    <w:multiLevelType w:val="hybridMultilevel"/>
    <w:tmpl w:val="2C7CDC40"/>
    <w:lvl w:ilvl="0" w:tplc="31726EA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1E1D3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4435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D4FD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76A93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8C16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18F3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6F7B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E228B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EB5F6D"/>
    <w:multiLevelType w:val="hybridMultilevel"/>
    <w:tmpl w:val="559A7510"/>
    <w:lvl w:ilvl="0" w:tplc="86025A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A477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470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B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CCA3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EA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456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BAAC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385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11"/>
  </w:num>
  <w:num w:numId="5">
    <w:abstractNumId w:val="9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B4"/>
    <w:rsid w:val="00004036"/>
    <w:rsid w:val="000578A1"/>
    <w:rsid w:val="000D43B4"/>
    <w:rsid w:val="00475959"/>
    <w:rsid w:val="007275F6"/>
    <w:rsid w:val="007D143C"/>
    <w:rsid w:val="008D1A4B"/>
    <w:rsid w:val="009E416C"/>
    <w:rsid w:val="00B46216"/>
    <w:rsid w:val="00CF6321"/>
    <w:rsid w:val="00F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35336D29-2147-4772-83E8-DE20FD44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3B4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0D43B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28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0D43B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color w:val="000000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43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0D43B4"/>
    <w:rPr>
      <w:rFonts w:ascii="Arial" w:eastAsia="Times New Roman" w:hAnsi="Arial" w:cs="Arial"/>
      <w:b/>
      <w:bCs/>
      <w:color w:val="000000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0D43B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B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3B4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D43B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color w:val="000000"/>
      <w:kern w:val="28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D43B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D43B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0D43B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0D43B4"/>
    <w:pPr>
      <w:ind w:left="720"/>
      <w:contextualSpacing/>
    </w:pPr>
  </w:style>
  <w:style w:type="paragraph" w:customStyle="1" w:styleId="BodyText1">
    <w:name w:val="Body Text1"/>
    <w:uiPriority w:val="99"/>
    <w:rsid w:val="000D43B4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43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4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Randolph T Dupont (rdupont)</cp:lastModifiedBy>
  <cp:revision>2</cp:revision>
  <dcterms:created xsi:type="dcterms:W3CDTF">2014-06-09T17:12:00Z</dcterms:created>
  <dcterms:modified xsi:type="dcterms:W3CDTF">2014-06-09T17:12:00Z</dcterms:modified>
</cp:coreProperties>
</file>