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4A" w:rsidRPr="00A9304A" w:rsidRDefault="00A9304A" w:rsidP="00A9304A">
      <w:pPr>
        <w:jc w:val="center"/>
        <w:rPr>
          <w:b/>
          <w:bCs/>
          <w:sz w:val="40"/>
          <w:szCs w:val="40"/>
        </w:rPr>
      </w:pPr>
      <w:r w:rsidRPr="00A9304A">
        <w:rPr>
          <w:b/>
          <w:bCs/>
          <w:sz w:val="40"/>
          <w:szCs w:val="40"/>
        </w:rPr>
        <w:t>FLORIDA</w:t>
      </w:r>
    </w:p>
    <w:p w:rsidR="00A9304A" w:rsidRPr="00A9304A" w:rsidRDefault="00A9304A" w:rsidP="00A9304A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  <w:r w:rsidRPr="00A9304A">
        <w:rPr>
          <w:b/>
          <w:bCs/>
          <w:sz w:val="40"/>
          <w:szCs w:val="40"/>
        </w:rPr>
        <w:t>CRISIS INTERVENTION TEAM</w:t>
      </w:r>
    </w:p>
    <w:p w:rsidR="00AD3F58" w:rsidRDefault="00AD3F58" w:rsidP="00AD3F58">
      <w:pPr>
        <w:pStyle w:val="Title"/>
        <w:rPr>
          <w:b/>
          <w:bCs/>
          <w:sz w:val="24"/>
        </w:rPr>
      </w:pPr>
    </w:p>
    <w:p w:rsidR="00743F06" w:rsidRDefault="00743F06" w:rsidP="00743F06">
      <w:pPr>
        <w:pStyle w:val="Title"/>
        <w:rPr>
          <w:b/>
          <w:bCs/>
          <w:sz w:val="24"/>
        </w:rPr>
      </w:pPr>
      <w:r>
        <w:rPr>
          <w:b/>
          <w:bCs/>
          <w:sz w:val="24"/>
        </w:rPr>
        <w:t>Module 11</w:t>
      </w:r>
    </w:p>
    <w:p w:rsidR="00743F06" w:rsidRDefault="00743F06" w:rsidP="00743F06">
      <w:pPr>
        <w:pStyle w:val="Title"/>
        <w:rPr>
          <w:sz w:val="24"/>
        </w:rPr>
      </w:pPr>
    </w:p>
    <w:p w:rsidR="00743F06" w:rsidRDefault="00743F06" w:rsidP="00743F06">
      <w:pPr>
        <w:pStyle w:val="Title"/>
        <w:rPr>
          <w:sz w:val="24"/>
        </w:rPr>
      </w:pPr>
    </w:p>
    <w:p w:rsidR="00743F06" w:rsidRDefault="00743F06" w:rsidP="00743F06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TOPIC:</w:t>
      </w:r>
    </w:p>
    <w:p w:rsidR="00743F06" w:rsidRDefault="00743F06" w:rsidP="00743F06">
      <w:pPr>
        <w:pStyle w:val="Title"/>
        <w:ind w:left="900"/>
        <w:jc w:val="left"/>
        <w:rPr>
          <w:sz w:val="24"/>
        </w:rPr>
      </w:pPr>
    </w:p>
    <w:p w:rsidR="00743F06" w:rsidRDefault="00743F06" w:rsidP="00743F06">
      <w:pPr>
        <w:pStyle w:val="Title"/>
        <w:ind w:left="900"/>
        <w:jc w:val="left"/>
        <w:rPr>
          <w:sz w:val="24"/>
        </w:rPr>
      </w:pPr>
      <w:r>
        <w:rPr>
          <w:sz w:val="24"/>
        </w:rPr>
        <w:t>Jail Tour</w:t>
      </w:r>
    </w:p>
    <w:p w:rsidR="00743F06" w:rsidRDefault="00743F06" w:rsidP="00743F06">
      <w:pPr>
        <w:pStyle w:val="Title"/>
        <w:rPr>
          <w:sz w:val="24"/>
        </w:rPr>
      </w:pPr>
    </w:p>
    <w:p w:rsidR="00743F06" w:rsidRDefault="00743F06" w:rsidP="00743F06">
      <w:pPr>
        <w:pStyle w:val="Title"/>
        <w:jc w:val="left"/>
        <w:rPr>
          <w:sz w:val="24"/>
        </w:rPr>
      </w:pPr>
    </w:p>
    <w:p w:rsidR="00743F06" w:rsidRDefault="00743F06" w:rsidP="00743F06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PURPOSE:</w:t>
      </w:r>
    </w:p>
    <w:p w:rsidR="00743F06" w:rsidRDefault="00743F06" w:rsidP="00743F06">
      <w:pPr>
        <w:pStyle w:val="Title"/>
        <w:jc w:val="left"/>
        <w:rPr>
          <w:sz w:val="24"/>
        </w:rPr>
      </w:pPr>
    </w:p>
    <w:p w:rsidR="00743F06" w:rsidRDefault="00743F06" w:rsidP="00743F06">
      <w:pPr>
        <w:pStyle w:val="Title"/>
        <w:ind w:left="720"/>
        <w:jc w:val="left"/>
        <w:rPr>
          <w:sz w:val="24"/>
        </w:rPr>
      </w:pPr>
      <w:proofErr w:type="gramStart"/>
      <w:r>
        <w:rPr>
          <w:sz w:val="24"/>
        </w:rPr>
        <w:t>To expose law enforcement officers to the jail environment where people with mental illnesses are being held.</w:t>
      </w:r>
      <w:proofErr w:type="gramEnd"/>
    </w:p>
    <w:p w:rsidR="00743F06" w:rsidRDefault="00743F06" w:rsidP="00743F06">
      <w:pPr>
        <w:pStyle w:val="Title"/>
        <w:jc w:val="left"/>
        <w:rPr>
          <w:sz w:val="24"/>
        </w:rPr>
      </w:pPr>
    </w:p>
    <w:p w:rsidR="00743F06" w:rsidRDefault="00743F06" w:rsidP="00743F06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GOAL:</w:t>
      </w:r>
    </w:p>
    <w:p w:rsidR="00743F06" w:rsidRDefault="00743F06" w:rsidP="00743F06">
      <w:pPr>
        <w:pStyle w:val="Title"/>
        <w:ind w:left="900"/>
        <w:jc w:val="left"/>
        <w:rPr>
          <w:b/>
          <w:bCs/>
          <w:sz w:val="24"/>
        </w:rPr>
      </w:pPr>
    </w:p>
    <w:p w:rsidR="00743F06" w:rsidRDefault="00743F06" w:rsidP="00743F06">
      <w:pPr>
        <w:pStyle w:val="Title"/>
        <w:ind w:left="900"/>
        <w:jc w:val="left"/>
        <w:rPr>
          <w:sz w:val="24"/>
        </w:rPr>
      </w:pPr>
      <w:r>
        <w:rPr>
          <w:sz w:val="24"/>
        </w:rPr>
        <w:t>Increase law enforcement officer’s awareness and sensitivity to issues that impact correction facility staff and those with mental illnesses.</w:t>
      </w:r>
    </w:p>
    <w:p w:rsidR="00743F06" w:rsidRDefault="00743F06" w:rsidP="00743F06">
      <w:pPr>
        <w:pStyle w:val="Title"/>
        <w:jc w:val="left"/>
        <w:rPr>
          <w:sz w:val="24"/>
        </w:rPr>
      </w:pPr>
    </w:p>
    <w:p w:rsidR="00743F06" w:rsidRDefault="00743F06" w:rsidP="00743F06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LEARNING</w:t>
      </w:r>
    </w:p>
    <w:p w:rsidR="00743F06" w:rsidRDefault="00743F06" w:rsidP="00743F06">
      <w:pPr>
        <w:pStyle w:val="Title"/>
        <w:jc w:val="left"/>
        <w:rPr>
          <w:sz w:val="24"/>
        </w:rPr>
      </w:pPr>
      <w:r>
        <w:rPr>
          <w:b/>
          <w:bCs/>
          <w:sz w:val="24"/>
        </w:rPr>
        <w:t>OBJECTIVES</w:t>
      </w:r>
      <w:r>
        <w:rPr>
          <w:sz w:val="24"/>
        </w:rPr>
        <w:t>:</w:t>
      </w:r>
    </w:p>
    <w:p w:rsidR="00743F06" w:rsidRDefault="00743F06" w:rsidP="00743F06">
      <w:pPr>
        <w:pStyle w:val="Title"/>
        <w:jc w:val="left"/>
        <w:rPr>
          <w:sz w:val="24"/>
        </w:rPr>
      </w:pPr>
    </w:p>
    <w:p w:rsidR="00743F06" w:rsidRDefault="00743F06" w:rsidP="00743F06">
      <w:pPr>
        <w:pStyle w:val="Title"/>
        <w:ind w:left="720"/>
        <w:jc w:val="left"/>
        <w:rPr>
          <w:sz w:val="24"/>
        </w:rPr>
      </w:pPr>
      <w:r>
        <w:rPr>
          <w:sz w:val="24"/>
        </w:rPr>
        <w:t>To provide law enforcement offices with an awareness of what happens to persons with mental illnesses that are not diverted from jail.</w:t>
      </w:r>
      <w:bookmarkStart w:id="0" w:name="_GoBack"/>
      <w:bookmarkEnd w:id="0"/>
    </w:p>
    <w:p w:rsidR="00743F06" w:rsidRDefault="00743F06" w:rsidP="00743F06">
      <w:pPr>
        <w:pStyle w:val="Title"/>
        <w:jc w:val="left"/>
        <w:rPr>
          <w:sz w:val="24"/>
        </w:rPr>
      </w:pPr>
    </w:p>
    <w:p w:rsidR="00743F06" w:rsidRDefault="00743F06" w:rsidP="00743F06">
      <w:pPr>
        <w:pStyle w:val="Title"/>
        <w:jc w:val="left"/>
      </w:pPr>
    </w:p>
    <w:p w:rsidR="00743F06" w:rsidRDefault="00743F06" w:rsidP="00743F06">
      <w:r>
        <w:tab/>
      </w:r>
    </w:p>
    <w:p w:rsidR="00743F06" w:rsidRDefault="00743F06" w:rsidP="00743F06">
      <w:pPr>
        <w:rPr>
          <w:b/>
          <w:bCs/>
        </w:rPr>
      </w:pPr>
      <w:r>
        <w:rPr>
          <w:b/>
          <w:bCs/>
        </w:rPr>
        <w:t xml:space="preserve">RECOMMENDED </w:t>
      </w:r>
    </w:p>
    <w:p w:rsidR="00743F06" w:rsidRDefault="00743F06" w:rsidP="00743F06">
      <w:pPr>
        <w:rPr>
          <w:b/>
          <w:bCs/>
        </w:rPr>
      </w:pPr>
      <w:r>
        <w:rPr>
          <w:b/>
          <w:bCs/>
        </w:rPr>
        <w:t>TRAINING TIME:</w:t>
      </w:r>
    </w:p>
    <w:p w:rsidR="00743F06" w:rsidRDefault="00743F06" w:rsidP="00743F06">
      <w:pPr>
        <w:rPr>
          <w:b/>
          <w:bCs/>
        </w:rPr>
      </w:pPr>
    </w:p>
    <w:p w:rsidR="00743F06" w:rsidRDefault="00743F06" w:rsidP="00743F06">
      <w:pPr>
        <w:pStyle w:val="Header"/>
        <w:tabs>
          <w:tab w:val="clear" w:pos="4320"/>
          <w:tab w:val="clear" w:pos="8640"/>
        </w:tabs>
        <w:ind w:firstLine="720"/>
      </w:pPr>
      <w:r>
        <w:t xml:space="preserve">Two hours is recommended for this module </w:t>
      </w:r>
    </w:p>
    <w:p w:rsidR="00AD3F58" w:rsidRDefault="00AD3F58" w:rsidP="00AD3F58">
      <w:pPr>
        <w:ind w:firstLine="720"/>
      </w:pPr>
      <w:r>
        <w:t>.</w:t>
      </w:r>
    </w:p>
    <w:p w:rsidR="00976BB1" w:rsidRDefault="00743F06" w:rsidP="00BE655C">
      <w:pPr>
        <w:pStyle w:val="Title"/>
      </w:pPr>
    </w:p>
    <w:sectPr w:rsidR="00976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4A"/>
    <w:rsid w:val="00040AD2"/>
    <w:rsid w:val="00150FA7"/>
    <w:rsid w:val="004467BB"/>
    <w:rsid w:val="00743F06"/>
    <w:rsid w:val="0076460D"/>
    <w:rsid w:val="00A9304A"/>
    <w:rsid w:val="00AD3F58"/>
    <w:rsid w:val="00B46216"/>
    <w:rsid w:val="00BE655C"/>
    <w:rsid w:val="00E33F37"/>
    <w:rsid w:val="00F111BB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3F3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04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A9304A"/>
    <w:rPr>
      <w:rFonts w:ascii="Times New Roman" w:eastAsia="Times New Roman" w:hAnsi="Times New Roman" w:cs="Times New Roman"/>
      <w:sz w:val="40"/>
      <w:szCs w:val="24"/>
    </w:rPr>
  </w:style>
  <w:style w:type="paragraph" w:styleId="Header">
    <w:name w:val="header"/>
    <w:basedOn w:val="Normal"/>
    <w:link w:val="HeaderChar"/>
    <w:rsid w:val="00A93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04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9304A"/>
    <w:pPr>
      <w:ind w:left="900"/>
    </w:pPr>
  </w:style>
  <w:style w:type="character" w:customStyle="1" w:styleId="BodyTextIndentChar">
    <w:name w:val="Body Text Indent Char"/>
    <w:basedOn w:val="DefaultParagraphFont"/>
    <w:link w:val="BodyTextIndent"/>
    <w:rsid w:val="00A930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3F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3F3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04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A9304A"/>
    <w:rPr>
      <w:rFonts w:ascii="Times New Roman" w:eastAsia="Times New Roman" w:hAnsi="Times New Roman" w:cs="Times New Roman"/>
      <w:sz w:val="40"/>
      <w:szCs w:val="24"/>
    </w:rPr>
  </w:style>
  <w:style w:type="paragraph" w:styleId="Header">
    <w:name w:val="header"/>
    <w:basedOn w:val="Normal"/>
    <w:link w:val="HeaderChar"/>
    <w:rsid w:val="00A93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04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9304A"/>
    <w:pPr>
      <w:ind w:left="900"/>
    </w:pPr>
  </w:style>
  <w:style w:type="character" w:customStyle="1" w:styleId="BodyTextIndentChar">
    <w:name w:val="Body Text Indent Char"/>
    <w:basedOn w:val="DefaultParagraphFont"/>
    <w:link w:val="BodyTextIndent"/>
    <w:rsid w:val="00A930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3F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2013-01-31T16:15:00Z</dcterms:created>
  <dcterms:modified xsi:type="dcterms:W3CDTF">2013-01-31T16:15:00Z</dcterms:modified>
</cp:coreProperties>
</file>